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1780" w:rsidRDefault="00B575C6">
      <w:pPr>
        <w:pStyle w:val="PreformattedText"/>
        <w:jc w:val="center"/>
        <w:rPr>
          <w:rFonts w:ascii="Bitstream Charter" w:hAnsi="Bitstream Charter" w:cs="Bitstream Charter"/>
          <w:b/>
          <w:bCs/>
          <w:color w:val="000000"/>
          <w:sz w:val="28"/>
          <w:szCs w:val="28"/>
        </w:rPr>
      </w:pPr>
      <w:r>
        <w:rPr>
          <w:noProof/>
          <w:lang w:val="fr-FR" w:eastAsia="fr-FR"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1900555" cy="1262380"/>
            <wp:effectExtent l="0" t="0" r="0" b="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55" cy="1262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61780" w:rsidRDefault="00761780">
      <w:pPr>
        <w:pStyle w:val="PreformattedText"/>
        <w:jc w:val="center"/>
        <w:rPr>
          <w:rFonts w:ascii="Bitstream Charter" w:hAnsi="Bitstream Charter" w:cs="Bitstream Charter"/>
          <w:b/>
          <w:bCs/>
          <w:color w:val="000000"/>
          <w:sz w:val="28"/>
          <w:szCs w:val="28"/>
        </w:rPr>
      </w:pPr>
    </w:p>
    <w:p w:rsidR="00761780" w:rsidRDefault="00761780">
      <w:pPr>
        <w:pStyle w:val="PreformattedText"/>
        <w:jc w:val="center"/>
        <w:rPr>
          <w:rFonts w:ascii="Bitstream Charter" w:hAnsi="Bitstream Charter" w:cs="Bitstream Charter"/>
          <w:b/>
          <w:bCs/>
          <w:color w:val="000000"/>
          <w:sz w:val="28"/>
          <w:szCs w:val="28"/>
        </w:rPr>
      </w:pPr>
    </w:p>
    <w:p w:rsidR="00761780" w:rsidRDefault="00761780">
      <w:pPr>
        <w:pStyle w:val="PreformattedText"/>
        <w:jc w:val="center"/>
        <w:rPr>
          <w:rFonts w:ascii="Bitstream Charter" w:hAnsi="Bitstream Charter" w:cs="Bitstream Charter"/>
          <w:b/>
          <w:bCs/>
          <w:color w:val="000000"/>
          <w:sz w:val="28"/>
          <w:szCs w:val="28"/>
        </w:rPr>
      </w:pPr>
    </w:p>
    <w:p w:rsidR="00761780" w:rsidRDefault="00761780">
      <w:pPr>
        <w:pStyle w:val="PreformattedText"/>
        <w:jc w:val="center"/>
        <w:rPr>
          <w:rFonts w:ascii="Bitstream Charter" w:hAnsi="Bitstream Charter" w:cs="Bitstream Charter"/>
          <w:b/>
          <w:bCs/>
          <w:color w:val="000000"/>
          <w:sz w:val="28"/>
          <w:szCs w:val="28"/>
        </w:rPr>
      </w:pPr>
    </w:p>
    <w:p w:rsidR="00761780" w:rsidRDefault="00761780">
      <w:pPr>
        <w:pStyle w:val="PreformattedText"/>
        <w:jc w:val="center"/>
        <w:rPr>
          <w:rFonts w:ascii="Bitstream Charter" w:hAnsi="Bitstream Charter" w:cs="Bitstream Charter"/>
          <w:b/>
          <w:bCs/>
          <w:color w:val="000000"/>
          <w:sz w:val="28"/>
          <w:szCs w:val="28"/>
        </w:rPr>
      </w:pPr>
    </w:p>
    <w:p w:rsidR="00761780" w:rsidRPr="00430D66" w:rsidRDefault="00761780">
      <w:pPr>
        <w:pStyle w:val="PreformattedText"/>
        <w:jc w:val="center"/>
        <w:rPr>
          <w:rFonts w:ascii="Times New Roman" w:hAnsi="Times New Roman" w:cs="Times New Roman"/>
          <w:b/>
          <w:bCs/>
          <w:color w:val="000000"/>
          <w:sz w:val="28"/>
          <w:szCs w:val="28"/>
        </w:rPr>
      </w:pPr>
    </w:p>
    <w:p w:rsidR="00A67AB2" w:rsidRPr="00430D66" w:rsidRDefault="00761780">
      <w:pPr>
        <w:pStyle w:val="PreformattedText"/>
        <w:jc w:val="center"/>
        <w:rPr>
          <w:rFonts w:ascii="Times New Roman" w:hAnsi="Times New Roman" w:cs="Times New Roman"/>
          <w:b/>
          <w:bCs/>
          <w:color w:val="000000"/>
          <w:sz w:val="28"/>
          <w:szCs w:val="28"/>
          <w:lang w:val="fr-FR"/>
        </w:rPr>
      </w:pPr>
      <w:r w:rsidRPr="00430D66">
        <w:rPr>
          <w:rFonts w:ascii="Times New Roman" w:hAnsi="Times New Roman" w:cs="Times New Roman"/>
          <w:b/>
          <w:bCs/>
          <w:color w:val="000000"/>
          <w:sz w:val="28"/>
          <w:szCs w:val="28"/>
          <w:lang w:val="fr-FR"/>
        </w:rPr>
        <w:t xml:space="preserve">EN-RE </w:t>
      </w:r>
      <w:r w:rsidR="00A67AB2" w:rsidRPr="00430D66">
        <w:rPr>
          <w:rFonts w:ascii="Times New Roman" w:hAnsi="Times New Roman" w:cs="Times New Roman"/>
          <w:b/>
          <w:bCs/>
          <w:color w:val="000000"/>
          <w:sz w:val="28"/>
          <w:szCs w:val="28"/>
          <w:lang w:val="fr-FR"/>
        </w:rPr>
        <w:t>au Conseil de l’Europe à Strasbourg</w:t>
      </w:r>
      <w:bookmarkStart w:id="0" w:name="_GoBack"/>
      <w:bookmarkEnd w:id="0"/>
    </w:p>
    <w:p w:rsidR="00761780" w:rsidRPr="00430D66" w:rsidRDefault="00A67AB2" w:rsidP="00A67AB2">
      <w:pPr>
        <w:pStyle w:val="PreformattedText"/>
        <w:jc w:val="center"/>
        <w:rPr>
          <w:rFonts w:ascii="Times New Roman" w:hAnsi="Times New Roman" w:cs="Times New Roman"/>
          <w:b/>
          <w:bCs/>
          <w:color w:val="000000"/>
          <w:lang w:val="fr-FR"/>
        </w:rPr>
      </w:pPr>
      <w:proofErr w:type="gramStart"/>
      <w:r w:rsidRPr="00430D66">
        <w:rPr>
          <w:rFonts w:ascii="Times New Roman" w:hAnsi="Times New Roman" w:cs="Times New Roman"/>
          <w:b/>
          <w:bCs/>
          <w:color w:val="000000"/>
          <w:sz w:val="28"/>
          <w:szCs w:val="28"/>
          <w:lang w:val="fr-FR"/>
        </w:rPr>
        <w:t>par</w:t>
      </w:r>
      <w:proofErr w:type="gramEnd"/>
      <w:r w:rsidRPr="00430D66">
        <w:rPr>
          <w:rFonts w:ascii="Times New Roman" w:hAnsi="Times New Roman" w:cs="Times New Roman"/>
          <w:b/>
          <w:bCs/>
          <w:color w:val="000000"/>
          <w:sz w:val="28"/>
          <w:szCs w:val="28"/>
          <w:lang w:val="fr-FR"/>
        </w:rPr>
        <w:t xml:space="preserve"> </w:t>
      </w:r>
    </w:p>
    <w:p w:rsidR="00761780" w:rsidRPr="00430D66" w:rsidRDefault="00761780">
      <w:pPr>
        <w:pStyle w:val="PreformattedText"/>
        <w:jc w:val="center"/>
        <w:rPr>
          <w:rFonts w:ascii="Times New Roman" w:hAnsi="Times New Roman" w:cs="Times New Roman"/>
          <w:b/>
          <w:bCs/>
          <w:color w:val="000000"/>
          <w:sz w:val="24"/>
          <w:szCs w:val="24"/>
          <w:lang w:val="fr-FR"/>
        </w:rPr>
      </w:pPr>
    </w:p>
    <w:p w:rsidR="00761780" w:rsidRPr="00430D66" w:rsidRDefault="00761780">
      <w:pPr>
        <w:pStyle w:val="PreformattedText"/>
        <w:jc w:val="center"/>
        <w:rPr>
          <w:rFonts w:ascii="Times New Roman" w:hAnsi="Times New Roman" w:cs="Times New Roman"/>
          <w:b/>
          <w:bCs/>
          <w:color w:val="000000"/>
          <w:sz w:val="24"/>
          <w:szCs w:val="24"/>
          <w:lang w:val="fr-FR"/>
        </w:rPr>
      </w:pPr>
      <w:r w:rsidRPr="00430D66">
        <w:rPr>
          <w:rFonts w:ascii="Times New Roman" w:hAnsi="Times New Roman" w:cs="Times New Roman"/>
          <w:b/>
          <w:bCs/>
          <w:color w:val="000000"/>
          <w:sz w:val="24"/>
          <w:szCs w:val="24"/>
          <w:lang w:val="fr-FR"/>
        </w:rPr>
        <w:t>Simon B</w:t>
      </w:r>
      <w:r w:rsidR="00430D66" w:rsidRPr="00430D66">
        <w:rPr>
          <w:rFonts w:ascii="Times New Roman" w:hAnsi="Times New Roman" w:cs="Times New Roman"/>
          <w:b/>
          <w:bCs/>
          <w:color w:val="000000"/>
          <w:sz w:val="24"/>
          <w:szCs w:val="24"/>
          <w:lang w:val="fr-FR"/>
        </w:rPr>
        <w:t>r</w:t>
      </w:r>
      <w:r w:rsidRPr="00430D66">
        <w:rPr>
          <w:rFonts w:ascii="Times New Roman" w:hAnsi="Times New Roman" w:cs="Times New Roman"/>
          <w:b/>
          <w:bCs/>
          <w:color w:val="000000"/>
          <w:sz w:val="24"/>
          <w:szCs w:val="24"/>
          <w:lang w:val="fr-FR"/>
        </w:rPr>
        <w:t>yden-Brook</w:t>
      </w:r>
    </w:p>
    <w:p w:rsidR="00761780" w:rsidRPr="00430D66" w:rsidRDefault="00761780">
      <w:pPr>
        <w:pStyle w:val="PreformattedText"/>
        <w:jc w:val="center"/>
        <w:rPr>
          <w:rFonts w:ascii="Bitstream Charter" w:hAnsi="Bitstream Charter" w:cs="Bitstream Charter"/>
          <w:b/>
          <w:bCs/>
          <w:color w:val="000000"/>
          <w:lang w:val="fr-FR"/>
        </w:rPr>
      </w:pPr>
    </w:p>
    <w:p w:rsidR="00761780" w:rsidRPr="00430D66" w:rsidRDefault="00761780">
      <w:pPr>
        <w:pStyle w:val="PreformattedText"/>
        <w:jc w:val="center"/>
        <w:rPr>
          <w:rFonts w:ascii="Times New Roman" w:hAnsi="Times New Roman" w:cs="Times New Roman"/>
          <w:b/>
          <w:bCs/>
          <w:color w:val="000000"/>
          <w:sz w:val="24"/>
          <w:szCs w:val="24"/>
          <w:lang w:val="fr-FR"/>
        </w:rPr>
      </w:pPr>
    </w:p>
    <w:p w:rsidR="00761780" w:rsidRPr="00430D66" w:rsidRDefault="00A67AB2">
      <w:pPr>
        <w:pStyle w:val="PreformattedText"/>
        <w:rPr>
          <w:rFonts w:ascii="Times New Roman" w:hAnsi="Times New Roman" w:cs="Times New Roman"/>
          <w:color w:val="000000"/>
          <w:sz w:val="24"/>
          <w:szCs w:val="24"/>
          <w:lang w:val="fr-FR"/>
        </w:rPr>
      </w:pPr>
      <w:r w:rsidRPr="00430D66">
        <w:rPr>
          <w:rFonts w:ascii="Times New Roman" w:hAnsi="Times New Roman" w:cs="Times New Roman"/>
          <w:color w:val="000000"/>
          <w:sz w:val="24"/>
          <w:szCs w:val="24"/>
          <w:lang w:val="fr-FR"/>
        </w:rPr>
        <w:t>Que faisait donc un représentant de l’organisation anglaise</w:t>
      </w:r>
      <w:r w:rsidR="00761780" w:rsidRPr="00430D66">
        <w:rPr>
          <w:rFonts w:ascii="Times New Roman" w:hAnsi="Times New Roman" w:cs="Times New Roman"/>
          <w:color w:val="000000"/>
          <w:sz w:val="24"/>
          <w:szCs w:val="24"/>
          <w:lang w:val="fr-FR"/>
        </w:rPr>
        <w:t xml:space="preserve"> </w:t>
      </w:r>
      <w:proofErr w:type="spellStart"/>
      <w:r w:rsidR="00761780" w:rsidRPr="00430D66">
        <w:rPr>
          <w:rFonts w:ascii="Times New Roman" w:hAnsi="Times New Roman" w:cs="Times New Roman"/>
          <w:i/>
          <w:iCs/>
          <w:color w:val="000000"/>
          <w:sz w:val="24"/>
          <w:szCs w:val="24"/>
          <w:lang w:val="fr-FR"/>
        </w:rPr>
        <w:t>Catholics</w:t>
      </w:r>
      <w:proofErr w:type="spellEnd"/>
      <w:r w:rsidR="00761780" w:rsidRPr="00430D66">
        <w:rPr>
          <w:rFonts w:ascii="Times New Roman" w:hAnsi="Times New Roman" w:cs="Times New Roman"/>
          <w:i/>
          <w:iCs/>
          <w:color w:val="000000"/>
          <w:sz w:val="24"/>
          <w:szCs w:val="24"/>
          <w:lang w:val="fr-FR"/>
        </w:rPr>
        <w:t xml:space="preserve"> for a </w:t>
      </w:r>
      <w:proofErr w:type="spellStart"/>
      <w:r w:rsidR="00761780" w:rsidRPr="00430D66">
        <w:rPr>
          <w:rFonts w:ascii="Times New Roman" w:hAnsi="Times New Roman" w:cs="Times New Roman"/>
          <w:i/>
          <w:iCs/>
          <w:color w:val="000000"/>
          <w:sz w:val="24"/>
          <w:szCs w:val="24"/>
          <w:lang w:val="fr-FR"/>
        </w:rPr>
        <w:t>Changing</w:t>
      </w:r>
      <w:proofErr w:type="spellEnd"/>
      <w:r w:rsidR="00761780" w:rsidRPr="00430D66">
        <w:rPr>
          <w:rFonts w:ascii="Times New Roman" w:hAnsi="Times New Roman" w:cs="Times New Roman"/>
          <w:i/>
          <w:iCs/>
          <w:color w:val="000000"/>
          <w:sz w:val="24"/>
          <w:szCs w:val="24"/>
          <w:lang w:val="fr-FR"/>
        </w:rPr>
        <w:t xml:space="preserve"> Church</w:t>
      </w:r>
      <w:r w:rsidRPr="00430D66">
        <w:rPr>
          <w:rFonts w:ascii="Times New Roman" w:hAnsi="Times New Roman" w:cs="Times New Roman"/>
          <w:color w:val="000000"/>
          <w:sz w:val="24"/>
          <w:szCs w:val="24"/>
          <w:lang w:val="fr-FR"/>
        </w:rPr>
        <w:t xml:space="preserve"> (CCC) à</w:t>
      </w:r>
      <w:r w:rsidR="00761780" w:rsidRPr="00430D66">
        <w:rPr>
          <w:rFonts w:ascii="Times New Roman" w:hAnsi="Times New Roman" w:cs="Times New Roman"/>
          <w:color w:val="000000"/>
          <w:sz w:val="24"/>
          <w:szCs w:val="24"/>
          <w:lang w:val="fr-FR"/>
        </w:rPr>
        <w:t xml:space="preserve"> Strasbourg</w:t>
      </w:r>
      <w:r w:rsidR="00430D66">
        <w:rPr>
          <w:rFonts w:ascii="Times New Roman" w:hAnsi="Times New Roman" w:cs="Times New Roman"/>
          <w:color w:val="000000"/>
          <w:sz w:val="24"/>
          <w:szCs w:val="24"/>
          <w:lang w:val="fr-FR"/>
        </w:rPr>
        <w:t xml:space="preserve"> en</w:t>
      </w:r>
      <w:r w:rsidRPr="00430D66">
        <w:rPr>
          <w:rFonts w:ascii="Times New Roman" w:hAnsi="Times New Roman" w:cs="Times New Roman"/>
          <w:color w:val="000000"/>
          <w:sz w:val="24"/>
          <w:szCs w:val="24"/>
          <w:lang w:val="fr-FR"/>
        </w:rPr>
        <w:t xml:space="preserve"> assistant à une réunion au</w:t>
      </w:r>
      <w:r w:rsidR="00761780" w:rsidRPr="00430D66">
        <w:rPr>
          <w:rFonts w:ascii="Times New Roman" w:hAnsi="Times New Roman" w:cs="Times New Roman"/>
          <w:color w:val="000000"/>
          <w:sz w:val="24"/>
          <w:szCs w:val="24"/>
          <w:lang w:val="fr-FR"/>
        </w:rPr>
        <w:t xml:space="preserve"> </w:t>
      </w:r>
      <w:r w:rsidRPr="00430D66">
        <w:rPr>
          <w:rFonts w:ascii="Times New Roman" w:hAnsi="Times New Roman" w:cs="Times New Roman"/>
          <w:i/>
          <w:color w:val="000000"/>
          <w:sz w:val="24"/>
          <w:szCs w:val="24"/>
          <w:lang w:val="fr-FR"/>
        </w:rPr>
        <w:t>Conseil de l’Europe</w:t>
      </w:r>
      <w:r w:rsidRPr="00430D66">
        <w:rPr>
          <w:rFonts w:ascii="Times New Roman" w:hAnsi="Times New Roman" w:cs="Times New Roman"/>
          <w:color w:val="000000"/>
          <w:sz w:val="24"/>
          <w:szCs w:val="24"/>
          <w:lang w:val="fr-FR"/>
        </w:rPr>
        <w:t xml:space="preserve"> du 25 au 27 juin 2012 ? </w:t>
      </w:r>
    </w:p>
    <w:p w:rsidR="00A67AB2" w:rsidRPr="00430D66" w:rsidRDefault="00A67AB2">
      <w:pPr>
        <w:pStyle w:val="PreformattedText"/>
        <w:rPr>
          <w:rFonts w:ascii="Times New Roman" w:hAnsi="Times New Roman" w:cs="Times New Roman"/>
          <w:color w:val="000000"/>
          <w:sz w:val="24"/>
          <w:szCs w:val="24"/>
          <w:lang w:val="fr-FR"/>
        </w:rPr>
      </w:pPr>
    </w:p>
    <w:p w:rsidR="00A67AB2" w:rsidRPr="00117330" w:rsidRDefault="00A67AB2" w:rsidP="00430D66">
      <w:pPr>
        <w:pStyle w:val="PreformattedText"/>
        <w:rPr>
          <w:rFonts w:ascii="Times New Roman" w:hAnsi="Times New Roman" w:cs="Times New Roman"/>
          <w:color w:val="000000"/>
          <w:sz w:val="24"/>
          <w:szCs w:val="24"/>
          <w:lang w:val="fr-FR"/>
        </w:rPr>
      </w:pPr>
      <w:r w:rsidRPr="00430D66">
        <w:rPr>
          <w:rFonts w:ascii="Times New Roman" w:hAnsi="Times New Roman" w:cs="Times New Roman"/>
          <w:color w:val="000000"/>
          <w:sz w:val="24"/>
          <w:szCs w:val="24"/>
          <w:lang w:val="fr-FR"/>
        </w:rPr>
        <w:t xml:space="preserve">Dit simplement, on m’avait demandé d’être présent avec deux autres personnes, d’Allemagne et de France, en tant que délégué du </w:t>
      </w:r>
      <w:r w:rsidRPr="00430D66">
        <w:rPr>
          <w:rFonts w:ascii="Times New Roman" w:hAnsi="Times New Roman" w:cs="Times New Roman"/>
          <w:i/>
          <w:color w:val="000000"/>
          <w:sz w:val="24"/>
          <w:szCs w:val="24"/>
          <w:lang w:val="fr-FR"/>
        </w:rPr>
        <w:t>Réseau Européen</w:t>
      </w:r>
      <w:r w:rsidR="00D44132" w:rsidRPr="00430D66">
        <w:rPr>
          <w:rFonts w:ascii="Times New Roman" w:hAnsi="Times New Roman" w:cs="Times New Roman"/>
          <w:i/>
          <w:color w:val="000000"/>
          <w:sz w:val="24"/>
          <w:szCs w:val="24"/>
          <w:lang w:val="fr-FR"/>
        </w:rPr>
        <w:t xml:space="preserve"> </w:t>
      </w:r>
      <w:r w:rsidR="00D44132" w:rsidRPr="00430D66">
        <w:rPr>
          <w:rFonts w:ascii="Times New Roman" w:eastAsia="Bitstream Charter" w:hAnsi="Times New Roman" w:cs="Times New Roman"/>
          <w:i/>
          <w:caps/>
          <w:color w:val="000000"/>
          <w:sz w:val="24"/>
          <w:szCs w:val="24"/>
          <w:lang w:val="fr-FR"/>
        </w:rPr>
        <w:t>é</w:t>
      </w:r>
      <w:r w:rsidR="00D44132" w:rsidRPr="00430D66">
        <w:rPr>
          <w:rFonts w:ascii="Times New Roman" w:hAnsi="Times New Roman" w:cs="Times New Roman"/>
          <w:i/>
          <w:color w:val="000000"/>
          <w:sz w:val="24"/>
          <w:szCs w:val="24"/>
          <w:lang w:val="fr-FR"/>
        </w:rPr>
        <w:t xml:space="preserve">glises et Libertés </w:t>
      </w:r>
      <w:r w:rsidR="00D44132" w:rsidRPr="00430D66">
        <w:rPr>
          <w:rFonts w:ascii="Times New Roman" w:hAnsi="Times New Roman" w:cs="Times New Roman"/>
          <w:color w:val="000000"/>
          <w:sz w:val="24"/>
          <w:szCs w:val="24"/>
          <w:lang w:val="fr-FR"/>
        </w:rPr>
        <w:t>(</w:t>
      </w:r>
      <w:r w:rsidR="00817D55">
        <w:fldChar w:fldCharType="begin"/>
      </w:r>
      <w:r w:rsidR="00817D55" w:rsidRPr="00A50ED6">
        <w:rPr>
          <w:lang w:val="fr-FR"/>
        </w:rPr>
        <w:instrText xml:space="preserve"> HYPERLINK "http://www.en-re.eu/" </w:instrText>
      </w:r>
      <w:r w:rsidR="00817D55">
        <w:fldChar w:fldCharType="separate"/>
      </w:r>
      <w:r w:rsidR="00D44132" w:rsidRPr="00A50ED6">
        <w:rPr>
          <w:rStyle w:val="Lienhypertexte"/>
          <w:rFonts w:ascii="Times New Roman" w:hAnsi="Times New Roman" w:cs="Times New Roman"/>
          <w:sz w:val="24"/>
          <w:szCs w:val="24"/>
          <w:lang w:val="fr-FR"/>
        </w:rPr>
        <w:t>www.en-re.eu</w:t>
      </w:r>
      <w:r w:rsidR="00817D55">
        <w:rPr>
          <w:rStyle w:val="Lienhypertexte"/>
          <w:rFonts w:ascii="Times New Roman" w:hAnsi="Times New Roman" w:cs="Times New Roman"/>
          <w:sz w:val="24"/>
          <w:szCs w:val="24"/>
        </w:rPr>
        <w:fldChar w:fldCharType="end"/>
      </w:r>
      <w:r w:rsidR="00D44132" w:rsidRPr="00430D66">
        <w:rPr>
          <w:rFonts w:ascii="Times New Roman" w:hAnsi="Times New Roman" w:cs="Times New Roman"/>
          <w:color w:val="000000"/>
          <w:sz w:val="24"/>
          <w:szCs w:val="24"/>
          <w:lang w:val="fr-FR"/>
        </w:rPr>
        <w:t>) à une réunion</w:t>
      </w:r>
      <w:r w:rsidR="00430D66">
        <w:rPr>
          <w:rFonts w:ascii="Times New Roman" w:hAnsi="Times New Roman" w:cs="Times New Roman"/>
          <w:color w:val="000000"/>
          <w:sz w:val="24"/>
          <w:szCs w:val="24"/>
          <w:lang w:val="fr-FR"/>
        </w:rPr>
        <w:t xml:space="preserve"> de la </w:t>
      </w:r>
      <w:r w:rsidR="00430D66">
        <w:rPr>
          <w:rFonts w:ascii="Times New Roman" w:hAnsi="Times New Roman" w:cs="Times New Roman"/>
          <w:i/>
          <w:color w:val="000000"/>
          <w:sz w:val="24"/>
          <w:szCs w:val="24"/>
          <w:lang w:val="fr-FR"/>
        </w:rPr>
        <w:t xml:space="preserve">Conférence des Organisations Internationales Non-Gouvernementales </w:t>
      </w:r>
      <w:r w:rsidR="00430D66">
        <w:rPr>
          <w:rFonts w:ascii="Times New Roman" w:hAnsi="Times New Roman" w:cs="Times New Roman"/>
          <w:color w:val="000000"/>
          <w:sz w:val="24"/>
          <w:szCs w:val="24"/>
          <w:lang w:val="fr-FR"/>
        </w:rPr>
        <w:t xml:space="preserve">au </w:t>
      </w:r>
      <w:r w:rsidR="00430D66">
        <w:rPr>
          <w:rFonts w:ascii="Times New Roman" w:hAnsi="Times New Roman" w:cs="Times New Roman"/>
          <w:i/>
          <w:color w:val="000000"/>
          <w:sz w:val="24"/>
          <w:szCs w:val="24"/>
          <w:lang w:val="fr-FR"/>
        </w:rPr>
        <w:t xml:space="preserve">Conseil de l’Europe </w:t>
      </w:r>
      <w:r w:rsidR="00430D66" w:rsidRPr="00430D66">
        <w:rPr>
          <w:rFonts w:ascii="Times New Roman" w:hAnsi="Times New Roman" w:cs="Times New Roman"/>
          <w:color w:val="000000"/>
          <w:sz w:val="24"/>
          <w:szCs w:val="24"/>
          <w:lang w:val="fr-FR"/>
        </w:rPr>
        <w:t>(</w:t>
      </w:r>
      <w:r w:rsidR="00817D55">
        <w:fldChar w:fldCharType="begin"/>
      </w:r>
      <w:r w:rsidR="00817D55" w:rsidRPr="00A50ED6">
        <w:rPr>
          <w:lang w:val="fr-FR"/>
        </w:rPr>
        <w:instrText xml:space="preserve"> HYPERLINK "http://www.coe.int/t/ngo/default_en.asp" </w:instrText>
      </w:r>
      <w:r w:rsidR="00817D55">
        <w:fldChar w:fldCharType="separate"/>
      </w:r>
      <w:r w:rsidR="00430D66" w:rsidRPr="00A50ED6">
        <w:rPr>
          <w:rStyle w:val="Lienhypertexte"/>
          <w:rFonts w:ascii="Times New Roman" w:hAnsi="Times New Roman" w:cs="Times New Roman"/>
          <w:sz w:val="24"/>
          <w:szCs w:val="24"/>
          <w:lang w:val="fr-FR"/>
        </w:rPr>
        <w:t>http://www.coe.int/t/ngo/default_en.asp</w:t>
      </w:r>
      <w:r w:rsidR="00817D55">
        <w:rPr>
          <w:rStyle w:val="Lienhypertexte"/>
          <w:rFonts w:ascii="Times New Roman" w:hAnsi="Times New Roman" w:cs="Times New Roman"/>
          <w:sz w:val="24"/>
          <w:szCs w:val="24"/>
        </w:rPr>
        <w:fldChar w:fldCharType="end"/>
      </w:r>
      <w:r w:rsidR="00430D66" w:rsidRPr="00430D66">
        <w:rPr>
          <w:rFonts w:ascii="Times New Roman" w:hAnsi="Times New Roman" w:cs="Times New Roman"/>
          <w:sz w:val="24"/>
          <w:szCs w:val="24"/>
          <w:lang w:val="fr-FR"/>
        </w:rPr>
        <w:t>)</w:t>
      </w:r>
      <w:r w:rsidR="00430D66">
        <w:rPr>
          <w:rFonts w:ascii="Times New Roman" w:hAnsi="Times New Roman" w:cs="Times New Roman"/>
          <w:sz w:val="24"/>
          <w:szCs w:val="24"/>
          <w:lang w:val="fr-FR"/>
        </w:rPr>
        <w:t xml:space="preserve">. En réalité, François Becker, le </w:t>
      </w:r>
      <w:r w:rsidR="00117330">
        <w:rPr>
          <w:rFonts w:ascii="Times New Roman" w:hAnsi="Times New Roman" w:cs="Times New Roman"/>
          <w:sz w:val="24"/>
          <w:szCs w:val="24"/>
          <w:lang w:val="fr-FR"/>
        </w:rPr>
        <w:t xml:space="preserve">représentant principal du RE au </w:t>
      </w:r>
      <w:r w:rsidR="00117330">
        <w:rPr>
          <w:rFonts w:ascii="Times New Roman" w:hAnsi="Times New Roman" w:cs="Times New Roman"/>
          <w:i/>
          <w:sz w:val="24"/>
          <w:szCs w:val="24"/>
          <w:lang w:val="fr-FR"/>
        </w:rPr>
        <w:t>Conseil de l’Europe</w:t>
      </w:r>
      <w:r w:rsidR="00117330">
        <w:rPr>
          <w:rFonts w:ascii="Times New Roman" w:hAnsi="Times New Roman" w:cs="Times New Roman"/>
          <w:sz w:val="24"/>
          <w:szCs w:val="24"/>
          <w:lang w:val="fr-FR"/>
        </w:rPr>
        <w:t xml:space="preserve">, est reconnu par le Conseil comme expert catholique souvent invité aux rencontres du </w:t>
      </w:r>
      <w:r w:rsidR="00117330">
        <w:rPr>
          <w:rFonts w:ascii="Times New Roman" w:hAnsi="Times New Roman" w:cs="Times New Roman"/>
          <w:i/>
          <w:sz w:val="24"/>
          <w:szCs w:val="24"/>
          <w:lang w:val="fr-FR"/>
        </w:rPr>
        <w:t>Conseil de l’Europe</w:t>
      </w:r>
      <w:r w:rsidR="00117330">
        <w:rPr>
          <w:rFonts w:ascii="Times New Roman" w:hAnsi="Times New Roman" w:cs="Times New Roman"/>
          <w:sz w:val="24"/>
          <w:szCs w:val="24"/>
          <w:lang w:val="fr-FR"/>
        </w:rPr>
        <w:t xml:space="preserve">, par exemple en Norvège, à San Marin, en Turquie et en Albanie, et il </w:t>
      </w:r>
      <w:r w:rsidR="00B575C6">
        <w:rPr>
          <w:rFonts w:ascii="Times New Roman" w:hAnsi="Times New Roman" w:cs="Times New Roman"/>
          <w:sz w:val="24"/>
          <w:szCs w:val="24"/>
          <w:lang w:val="fr-FR"/>
        </w:rPr>
        <w:t>anime</w:t>
      </w:r>
      <w:r w:rsidR="00117330">
        <w:rPr>
          <w:rFonts w:ascii="Times New Roman" w:hAnsi="Times New Roman" w:cs="Times New Roman"/>
          <w:sz w:val="24"/>
          <w:szCs w:val="24"/>
          <w:lang w:val="fr-FR"/>
        </w:rPr>
        <w:t xml:space="preserve"> aussi un groupe de travail sur « Religions et Droits Humains ».</w:t>
      </w:r>
    </w:p>
    <w:p w:rsidR="00430D66" w:rsidRDefault="00430D66">
      <w:pPr>
        <w:pStyle w:val="PreformattedText"/>
        <w:rPr>
          <w:rFonts w:ascii="Times New Roman" w:hAnsi="Times New Roman" w:cs="Times New Roman"/>
          <w:color w:val="000000"/>
          <w:sz w:val="24"/>
          <w:szCs w:val="24"/>
          <w:lang w:val="fr-FR"/>
        </w:rPr>
      </w:pPr>
    </w:p>
    <w:p w:rsidR="00761780" w:rsidRPr="00D17FBE" w:rsidRDefault="009129F6">
      <w:pPr>
        <w:pStyle w:val="PreformattedText"/>
        <w:rPr>
          <w:rFonts w:ascii="Times New Roman" w:hAnsi="Times New Roman" w:cs="Times New Roman"/>
          <w:color w:val="000000"/>
          <w:sz w:val="24"/>
          <w:szCs w:val="24"/>
          <w:lang w:val="fr-FR"/>
        </w:rPr>
      </w:pPr>
      <w:r w:rsidRPr="00D17FBE">
        <w:rPr>
          <w:rFonts w:ascii="Times New Roman" w:hAnsi="Times New Roman" w:cs="Times New Roman"/>
          <w:color w:val="000000"/>
          <w:sz w:val="24"/>
          <w:szCs w:val="24"/>
          <w:lang w:val="fr-FR"/>
        </w:rPr>
        <w:t xml:space="preserve">Le </w:t>
      </w:r>
      <w:r w:rsidR="00117330" w:rsidRPr="00D17FBE">
        <w:rPr>
          <w:rFonts w:ascii="Times New Roman" w:hAnsi="Times New Roman" w:cs="Times New Roman"/>
          <w:color w:val="000000"/>
          <w:sz w:val="24"/>
          <w:szCs w:val="24"/>
          <w:lang w:val="fr-FR"/>
        </w:rPr>
        <w:t>CCC, de même que quatre autres organisations catholiques britanniques</w:t>
      </w:r>
      <w:r w:rsidR="00FC254A">
        <w:rPr>
          <w:rStyle w:val="Appelnotedebasdep"/>
          <w:rFonts w:ascii="Times New Roman" w:hAnsi="Times New Roman" w:cs="Times New Roman"/>
          <w:color w:val="000000"/>
          <w:sz w:val="24"/>
          <w:szCs w:val="24"/>
          <w:lang w:val="fr-FR"/>
        </w:rPr>
        <w:footnoteReference w:id="1"/>
      </w:r>
      <w:r w:rsidR="00117330" w:rsidRPr="00D17FBE">
        <w:rPr>
          <w:rFonts w:ascii="Times New Roman" w:hAnsi="Times New Roman" w:cs="Times New Roman"/>
          <w:color w:val="000000"/>
          <w:sz w:val="24"/>
          <w:szCs w:val="24"/>
          <w:lang w:val="fr-FR"/>
        </w:rPr>
        <w:t xml:space="preserve">, est </w:t>
      </w:r>
      <w:r w:rsidRPr="00D17FBE">
        <w:rPr>
          <w:rFonts w:ascii="Times New Roman" w:hAnsi="Times New Roman" w:cs="Times New Roman"/>
          <w:color w:val="000000"/>
          <w:sz w:val="24"/>
          <w:szCs w:val="24"/>
          <w:lang w:val="fr-FR"/>
        </w:rPr>
        <w:t>membre</w:t>
      </w:r>
      <w:r w:rsidR="00117330" w:rsidRPr="00D17FBE">
        <w:rPr>
          <w:rFonts w:ascii="Times New Roman" w:hAnsi="Times New Roman" w:cs="Times New Roman"/>
          <w:color w:val="000000"/>
          <w:sz w:val="24"/>
          <w:szCs w:val="24"/>
          <w:lang w:val="fr-FR"/>
        </w:rPr>
        <w:t xml:space="preserve"> du </w:t>
      </w:r>
      <w:r w:rsidR="00117330" w:rsidRPr="00D17FBE">
        <w:rPr>
          <w:rFonts w:ascii="Times New Roman" w:hAnsi="Times New Roman" w:cs="Times New Roman"/>
          <w:i/>
          <w:color w:val="000000"/>
          <w:sz w:val="24"/>
          <w:szCs w:val="24"/>
          <w:lang w:val="fr-FR"/>
        </w:rPr>
        <w:t>Réseau Européen</w:t>
      </w:r>
      <w:r w:rsidRPr="00D17FBE">
        <w:rPr>
          <w:rFonts w:ascii="Times New Roman" w:hAnsi="Times New Roman" w:cs="Times New Roman"/>
          <w:i/>
          <w:color w:val="000000"/>
          <w:sz w:val="24"/>
          <w:szCs w:val="24"/>
          <w:lang w:val="fr-FR"/>
        </w:rPr>
        <w:t xml:space="preserve"> </w:t>
      </w:r>
      <w:r w:rsidRPr="00D17FBE">
        <w:rPr>
          <w:rFonts w:ascii="Times New Roman" w:hAnsi="Times New Roman" w:cs="Times New Roman"/>
          <w:i/>
          <w:caps/>
          <w:color w:val="000000"/>
          <w:sz w:val="24"/>
          <w:szCs w:val="24"/>
          <w:lang w:val="fr-FR"/>
        </w:rPr>
        <w:t>é</w:t>
      </w:r>
      <w:r w:rsidRPr="00D17FBE">
        <w:rPr>
          <w:rFonts w:ascii="Times New Roman" w:hAnsi="Times New Roman" w:cs="Times New Roman"/>
          <w:i/>
          <w:color w:val="000000"/>
          <w:sz w:val="24"/>
          <w:szCs w:val="24"/>
          <w:lang w:val="fr-FR"/>
        </w:rPr>
        <w:t xml:space="preserve">glises et Libertés </w:t>
      </w:r>
      <w:r w:rsidRPr="00D17FBE">
        <w:rPr>
          <w:rFonts w:ascii="Times New Roman" w:hAnsi="Times New Roman" w:cs="Times New Roman"/>
          <w:color w:val="000000"/>
          <w:sz w:val="24"/>
          <w:szCs w:val="24"/>
          <w:lang w:val="fr-FR"/>
        </w:rPr>
        <w:t>et est considé</w:t>
      </w:r>
      <w:r w:rsidR="0070356D">
        <w:rPr>
          <w:rFonts w:ascii="Times New Roman" w:hAnsi="Times New Roman" w:cs="Times New Roman"/>
          <w:color w:val="000000"/>
          <w:sz w:val="24"/>
          <w:szCs w:val="24"/>
          <w:lang w:val="fr-FR"/>
        </w:rPr>
        <w:t xml:space="preserve">ré comme une ONG – les ONG sont, selon la définition, </w:t>
      </w:r>
      <w:r w:rsidRPr="00D17FBE">
        <w:rPr>
          <w:rFonts w:ascii="Times New Roman" w:hAnsi="Times New Roman" w:cs="Times New Roman"/>
          <w:color w:val="000000"/>
          <w:sz w:val="24"/>
          <w:szCs w:val="24"/>
          <w:lang w:val="fr-FR"/>
        </w:rPr>
        <w:t>des « groupes ou organisations volontaires et autonomes fondés pour poursuivre les objectifs essentiellement bénévoles de leurs fondateurs ou de leurs membres</w:t>
      </w:r>
      <w:r w:rsidR="00FD6275">
        <w:rPr>
          <w:rStyle w:val="Appelnotedebasdep"/>
          <w:rFonts w:ascii="Times New Roman" w:hAnsi="Times New Roman" w:cs="Times New Roman"/>
          <w:color w:val="000000"/>
          <w:sz w:val="24"/>
          <w:szCs w:val="24"/>
          <w:lang w:val="fr-FR"/>
        </w:rPr>
        <w:footnoteReference w:id="2"/>
      </w:r>
      <w:r w:rsidRPr="00D17FBE">
        <w:rPr>
          <w:rFonts w:ascii="Times New Roman" w:hAnsi="Times New Roman" w:cs="Times New Roman"/>
          <w:color w:val="000000"/>
          <w:sz w:val="24"/>
          <w:szCs w:val="24"/>
          <w:lang w:val="fr-FR"/>
        </w:rPr>
        <w:t xml:space="preserve"> ». Le </w:t>
      </w:r>
      <w:r w:rsidRPr="00D17FBE">
        <w:rPr>
          <w:rFonts w:ascii="Times New Roman" w:hAnsi="Times New Roman" w:cs="Times New Roman"/>
          <w:i/>
          <w:color w:val="000000"/>
          <w:sz w:val="24"/>
          <w:szCs w:val="24"/>
          <w:lang w:val="fr-FR"/>
        </w:rPr>
        <w:t xml:space="preserve">Réseau Européen </w:t>
      </w:r>
      <w:r w:rsidRPr="00D17FBE">
        <w:rPr>
          <w:rFonts w:ascii="Times New Roman" w:hAnsi="Times New Roman" w:cs="Times New Roman"/>
          <w:i/>
          <w:caps/>
          <w:color w:val="000000"/>
          <w:sz w:val="24"/>
          <w:szCs w:val="24"/>
          <w:lang w:val="fr-FR"/>
        </w:rPr>
        <w:t>é</w:t>
      </w:r>
      <w:r w:rsidR="004F771A">
        <w:rPr>
          <w:rFonts w:ascii="Times New Roman" w:hAnsi="Times New Roman" w:cs="Times New Roman"/>
          <w:i/>
          <w:color w:val="000000"/>
          <w:sz w:val="24"/>
          <w:szCs w:val="24"/>
          <w:lang w:val="fr-FR"/>
        </w:rPr>
        <w:t xml:space="preserve">glises </w:t>
      </w:r>
      <w:r w:rsidRPr="00D17FBE">
        <w:rPr>
          <w:rFonts w:ascii="Times New Roman" w:hAnsi="Times New Roman" w:cs="Times New Roman"/>
          <w:i/>
          <w:color w:val="000000"/>
          <w:sz w:val="24"/>
          <w:szCs w:val="24"/>
          <w:lang w:val="fr-FR"/>
        </w:rPr>
        <w:t>et Libertés</w:t>
      </w:r>
      <w:r w:rsidRPr="00D17FBE">
        <w:rPr>
          <w:rFonts w:ascii="Times New Roman" w:hAnsi="Times New Roman" w:cs="Times New Roman"/>
          <w:color w:val="000000"/>
          <w:sz w:val="24"/>
          <w:szCs w:val="24"/>
          <w:lang w:val="fr-FR"/>
        </w:rPr>
        <w:t xml:space="preserve"> est une ONG internationale</w:t>
      </w:r>
      <w:r w:rsidR="00877327" w:rsidRPr="00D17FBE">
        <w:rPr>
          <w:rFonts w:ascii="Times New Roman" w:hAnsi="Times New Roman" w:cs="Times New Roman"/>
          <w:color w:val="000000"/>
          <w:sz w:val="24"/>
          <w:szCs w:val="24"/>
          <w:lang w:val="fr-FR"/>
        </w:rPr>
        <w:t xml:space="preserve"> [OING], définie par la </w:t>
      </w:r>
      <w:r w:rsidR="00877327" w:rsidRPr="00D17FBE">
        <w:rPr>
          <w:rFonts w:ascii="Times New Roman" w:hAnsi="Times New Roman" w:cs="Times New Roman"/>
          <w:i/>
          <w:color w:val="000000"/>
          <w:sz w:val="24"/>
          <w:szCs w:val="24"/>
          <w:lang w:val="fr-FR"/>
        </w:rPr>
        <w:t>Banque Mondiale</w:t>
      </w:r>
      <w:r w:rsidR="00877327" w:rsidRPr="00D17FBE">
        <w:rPr>
          <w:rFonts w:ascii="Times New Roman" w:hAnsi="Times New Roman" w:cs="Times New Roman"/>
          <w:color w:val="000000"/>
          <w:sz w:val="24"/>
          <w:szCs w:val="24"/>
          <w:lang w:val="fr-FR"/>
        </w:rPr>
        <w:t xml:space="preserve"> comme l’une des </w:t>
      </w:r>
      <w:r w:rsidR="00E20F6D" w:rsidRPr="00D17FBE">
        <w:rPr>
          <w:rFonts w:ascii="Times New Roman" w:hAnsi="Times New Roman" w:cs="Times New Roman"/>
          <w:color w:val="000000"/>
          <w:sz w:val="24"/>
          <w:szCs w:val="24"/>
          <w:lang w:val="fr-FR"/>
        </w:rPr>
        <w:t>« </w:t>
      </w:r>
      <w:r w:rsidR="00877327" w:rsidRPr="00D17FBE">
        <w:rPr>
          <w:rFonts w:ascii="Times New Roman" w:hAnsi="Times New Roman" w:cs="Times New Roman"/>
          <w:color w:val="000000"/>
          <w:sz w:val="24"/>
          <w:szCs w:val="24"/>
          <w:lang w:val="fr-FR"/>
        </w:rPr>
        <w:t xml:space="preserve">nombreuses organisations privées  qui poursuivent des activités </w:t>
      </w:r>
      <w:r w:rsidR="00E20F6D" w:rsidRPr="00D17FBE">
        <w:rPr>
          <w:rFonts w:ascii="Times New Roman" w:hAnsi="Times New Roman" w:cs="Times New Roman"/>
          <w:color w:val="000000"/>
          <w:sz w:val="24"/>
          <w:szCs w:val="24"/>
          <w:lang w:val="fr-FR"/>
        </w:rPr>
        <w:t xml:space="preserve">pour soulager la souffrance, promouvoir l’intérêt des pauvres, protéger l’environnement, fournir des services sociaux de base, ou entreprendre un développement communautaire ». </w:t>
      </w:r>
      <w:r w:rsidR="00D17FBE">
        <w:rPr>
          <w:rFonts w:ascii="Times New Roman" w:hAnsi="Times New Roman" w:cs="Times New Roman"/>
          <w:color w:val="000000"/>
          <w:sz w:val="24"/>
          <w:szCs w:val="24"/>
          <w:lang w:val="fr-FR"/>
        </w:rPr>
        <w:t xml:space="preserve"> L</w:t>
      </w:r>
      <w:r w:rsidR="00E20F6D" w:rsidRPr="00D17FBE">
        <w:rPr>
          <w:rFonts w:ascii="Times New Roman" w:hAnsi="Times New Roman" w:cs="Times New Roman"/>
          <w:color w:val="000000"/>
          <w:sz w:val="24"/>
          <w:szCs w:val="24"/>
          <w:lang w:val="fr-FR"/>
        </w:rPr>
        <w:t xml:space="preserve">es OING célèbres comprennent Oxfam, </w:t>
      </w:r>
      <w:proofErr w:type="spellStart"/>
      <w:r w:rsidR="00E20F6D" w:rsidRPr="00D17FBE">
        <w:rPr>
          <w:rFonts w:ascii="Times New Roman" w:hAnsi="Times New Roman" w:cs="Times New Roman"/>
          <w:color w:val="000000"/>
          <w:sz w:val="24"/>
          <w:szCs w:val="24"/>
          <w:lang w:val="fr-FR"/>
        </w:rPr>
        <w:t>Cafod</w:t>
      </w:r>
      <w:proofErr w:type="spellEnd"/>
      <w:r w:rsidR="00E20F6D" w:rsidRPr="00D17FBE">
        <w:rPr>
          <w:rFonts w:ascii="Times New Roman" w:hAnsi="Times New Roman" w:cs="Times New Roman"/>
          <w:color w:val="000000"/>
          <w:sz w:val="24"/>
          <w:szCs w:val="24"/>
          <w:lang w:val="fr-FR"/>
        </w:rPr>
        <w:t xml:space="preserve">, la Fondation Bill Gates, et Amnesty International. </w:t>
      </w:r>
    </w:p>
    <w:p w:rsidR="00D17FBE" w:rsidRPr="00D17FBE" w:rsidRDefault="00D17FBE">
      <w:pPr>
        <w:pStyle w:val="PreformattedText"/>
        <w:rPr>
          <w:rFonts w:ascii="Times New Roman" w:hAnsi="Times New Roman" w:cs="Times New Roman"/>
          <w:color w:val="000000"/>
          <w:sz w:val="24"/>
          <w:szCs w:val="24"/>
          <w:lang w:val="fr-FR"/>
        </w:rPr>
      </w:pPr>
    </w:p>
    <w:p w:rsidR="00761780" w:rsidRPr="00753A5F" w:rsidRDefault="00D17FBE">
      <w:pPr>
        <w:pStyle w:val="PreformattedText"/>
        <w:rPr>
          <w:rFonts w:ascii="Times New Roman" w:hAnsi="Times New Roman" w:cs="Times New Roman"/>
          <w:color w:val="000000"/>
          <w:sz w:val="24"/>
          <w:szCs w:val="24"/>
          <w:lang w:val="fr-FR"/>
        </w:rPr>
      </w:pPr>
      <w:r w:rsidRPr="009C6D07">
        <w:rPr>
          <w:rFonts w:ascii="Times New Roman" w:hAnsi="Times New Roman" w:cs="Times New Roman"/>
          <w:color w:val="000000"/>
          <w:sz w:val="24"/>
          <w:szCs w:val="24"/>
          <w:lang w:val="fr-FR"/>
        </w:rPr>
        <w:t>Il se peut que ses membres britanniques aient pensé que CCC</w:t>
      </w:r>
      <w:r w:rsidR="009C6D07">
        <w:rPr>
          <w:rFonts w:ascii="Times New Roman" w:hAnsi="Times New Roman" w:cs="Times New Roman"/>
          <w:color w:val="000000"/>
          <w:sz w:val="24"/>
          <w:szCs w:val="24"/>
          <w:lang w:val="fr-FR"/>
        </w:rPr>
        <w:t xml:space="preserve"> fût une organis</w:t>
      </w:r>
      <w:r w:rsidRPr="009C6D07">
        <w:rPr>
          <w:rFonts w:ascii="Times New Roman" w:hAnsi="Times New Roman" w:cs="Times New Roman"/>
          <w:color w:val="000000"/>
          <w:sz w:val="24"/>
          <w:szCs w:val="24"/>
          <w:lang w:val="fr-FR"/>
        </w:rPr>
        <w:t>ation centrée sur la réforme de l’</w:t>
      </w:r>
      <w:r w:rsidRPr="009C6D07">
        <w:rPr>
          <w:rFonts w:ascii="Times New Roman" w:hAnsi="Times New Roman" w:cs="Times New Roman"/>
          <w:caps/>
          <w:color w:val="000000"/>
          <w:sz w:val="24"/>
          <w:szCs w:val="24"/>
          <w:lang w:val="fr-FR"/>
        </w:rPr>
        <w:t>é</w:t>
      </w:r>
      <w:r w:rsidRPr="009C6D07">
        <w:rPr>
          <w:rFonts w:ascii="Times New Roman" w:hAnsi="Times New Roman" w:cs="Times New Roman"/>
          <w:color w:val="000000"/>
          <w:sz w:val="24"/>
          <w:szCs w:val="24"/>
          <w:lang w:val="fr-FR"/>
        </w:rPr>
        <w:t>glise catholique romaine en</w:t>
      </w:r>
      <w:r w:rsidR="009C6D07" w:rsidRPr="009C6D07">
        <w:rPr>
          <w:rFonts w:ascii="Times New Roman" w:hAnsi="Times New Roman" w:cs="Times New Roman"/>
          <w:color w:val="000000"/>
          <w:sz w:val="24"/>
          <w:szCs w:val="24"/>
          <w:lang w:val="fr-FR"/>
        </w:rPr>
        <w:t xml:space="preserve"> accord avec les principes</w:t>
      </w:r>
      <w:r w:rsidR="00FD6275">
        <w:rPr>
          <w:rStyle w:val="Appelnotedebasdep"/>
          <w:rFonts w:ascii="Times New Roman" w:hAnsi="Times New Roman" w:cs="Times New Roman"/>
          <w:color w:val="000000"/>
          <w:sz w:val="24"/>
          <w:szCs w:val="24"/>
          <w:lang w:val="fr-FR"/>
        </w:rPr>
        <w:footnoteReference w:id="3"/>
      </w:r>
      <w:r w:rsidR="009C6D07" w:rsidRPr="009C6D07">
        <w:rPr>
          <w:rFonts w:ascii="Times New Roman" w:hAnsi="Times New Roman" w:cs="Times New Roman"/>
          <w:color w:val="000000"/>
          <w:sz w:val="24"/>
          <w:szCs w:val="24"/>
          <w:lang w:val="fr-FR"/>
        </w:rPr>
        <w:t xml:space="preserve"> du</w:t>
      </w:r>
      <w:r w:rsidRPr="009C6D07">
        <w:rPr>
          <w:rFonts w:ascii="Times New Roman" w:hAnsi="Times New Roman" w:cs="Times New Roman"/>
          <w:color w:val="000000"/>
          <w:sz w:val="24"/>
          <w:szCs w:val="24"/>
          <w:lang w:val="fr-FR"/>
        </w:rPr>
        <w:t xml:space="preserve"> célèbre </w:t>
      </w:r>
      <w:proofErr w:type="spellStart"/>
      <w:r w:rsidRPr="009C6D07">
        <w:rPr>
          <w:rFonts w:ascii="Times New Roman" w:hAnsi="Times New Roman" w:cs="Times New Roman"/>
          <w:i/>
          <w:iCs/>
          <w:color w:val="000000"/>
          <w:sz w:val="24"/>
          <w:szCs w:val="24"/>
          <w:lang w:val="fr-FR"/>
        </w:rPr>
        <w:t>Kirchenvolksbegehren</w:t>
      </w:r>
      <w:proofErr w:type="spellEnd"/>
      <w:r w:rsidR="009C6D07" w:rsidRPr="009C6D07">
        <w:rPr>
          <w:rFonts w:ascii="Times New Roman" w:hAnsi="Times New Roman" w:cs="Times New Roman"/>
          <w:i/>
          <w:iCs/>
          <w:color w:val="000000"/>
          <w:sz w:val="24"/>
          <w:szCs w:val="24"/>
          <w:lang w:val="fr-FR"/>
        </w:rPr>
        <w:t xml:space="preserve"> </w:t>
      </w:r>
      <w:r w:rsidR="009C6D07" w:rsidRPr="009C6D07">
        <w:rPr>
          <w:rFonts w:ascii="Times New Roman" w:hAnsi="Times New Roman" w:cs="Times New Roman"/>
          <w:iCs/>
          <w:color w:val="000000"/>
          <w:sz w:val="24"/>
          <w:szCs w:val="24"/>
          <w:lang w:val="fr-FR"/>
        </w:rPr>
        <w:t>autrichien qui a pour finir abouti à la création de</w:t>
      </w:r>
      <w:r w:rsidR="009C6D07">
        <w:rPr>
          <w:rFonts w:ascii="Times New Roman" w:hAnsi="Times New Roman" w:cs="Times New Roman"/>
          <w:iCs/>
          <w:color w:val="000000"/>
          <w:sz w:val="24"/>
          <w:szCs w:val="24"/>
          <w:lang w:val="fr-FR"/>
        </w:rPr>
        <w:t>s groupes</w:t>
      </w:r>
      <w:r w:rsidR="009C6D07" w:rsidRPr="009C6D07">
        <w:rPr>
          <w:rFonts w:ascii="Times New Roman" w:hAnsi="Times New Roman" w:cs="Times New Roman"/>
          <w:iCs/>
          <w:color w:val="000000"/>
          <w:sz w:val="24"/>
          <w:szCs w:val="24"/>
          <w:lang w:val="fr-FR"/>
        </w:rPr>
        <w:t xml:space="preserve"> </w:t>
      </w:r>
      <w:r w:rsidR="009C6D07" w:rsidRPr="009C6D07">
        <w:rPr>
          <w:rFonts w:ascii="Times New Roman" w:hAnsi="Times New Roman" w:cs="Times New Roman"/>
          <w:i/>
          <w:iCs/>
          <w:color w:val="000000"/>
          <w:sz w:val="24"/>
          <w:szCs w:val="24"/>
          <w:lang w:val="fr-FR"/>
        </w:rPr>
        <w:t xml:space="preserve">Nous Sommes </w:t>
      </w:r>
      <w:r w:rsidR="009C6D07" w:rsidRPr="009C6D07">
        <w:rPr>
          <w:rFonts w:ascii="Times New Roman" w:hAnsi="Times New Roman" w:cs="Times New Roman"/>
          <w:i/>
          <w:iCs/>
          <w:caps/>
          <w:color w:val="000000"/>
          <w:sz w:val="24"/>
          <w:szCs w:val="24"/>
          <w:lang w:val="fr-FR"/>
        </w:rPr>
        <w:t>é</w:t>
      </w:r>
      <w:r w:rsidR="009C6D07" w:rsidRPr="009C6D07">
        <w:rPr>
          <w:rFonts w:ascii="Times New Roman" w:hAnsi="Times New Roman" w:cs="Times New Roman"/>
          <w:i/>
          <w:iCs/>
          <w:color w:val="000000"/>
          <w:sz w:val="24"/>
          <w:szCs w:val="24"/>
          <w:lang w:val="fr-FR"/>
        </w:rPr>
        <w:t>glise</w:t>
      </w:r>
      <w:r w:rsidR="009C6D07">
        <w:rPr>
          <w:rFonts w:ascii="Times New Roman" w:hAnsi="Times New Roman" w:cs="Times New Roman"/>
          <w:iCs/>
          <w:color w:val="000000"/>
          <w:sz w:val="24"/>
          <w:szCs w:val="24"/>
          <w:lang w:val="fr-FR"/>
        </w:rPr>
        <w:t xml:space="preserve"> dans les </w:t>
      </w:r>
      <w:r w:rsidR="009C6D07" w:rsidRPr="00D3054A">
        <w:rPr>
          <w:rFonts w:ascii="Times New Roman" w:hAnsi="Times New Roman" w:cs="Times New Roman"/>
          <w:iCs/>
          <w:caps/>
          <w:color w:val="000000"/>
          <w:sz w:val="24"/>
          <w:szCs w:val="24"/>
          <w:lang w:val="fr-FR"/>
        </w:rPr>
        <w:t>é</w:t>
      </w:r>
      <w:r w:rsidR="00D3054A">
        <w:rPr>
          <w:rFonts w:ascii="Times New Roman" w:hAnsi="Times New Roman" w:cs="Times New Roman"/>
          <w:iCs/>
          <w:color w:val="000000"/>
          <w:sz w:val="24"/>
          <w:szCs w:val="24"/>
          <w:lang w:val="fr-FR"/>
        </w:rPr>
        <w:t>glises catholiques du</w:t>
      </w:r>
      <w:r w:rsidR="009C6D07">
        <w:rPr>
          <w:rFonts w:ascii="Times New Roman" w:hAnsi="Times New Roman" w:cs="Times New Roman"/>
          <w:iCs/>
          <w:color w:val="000000"/>
          <w:sz w:val="24"/>
          <w:szCs w:val="24"/>
          <w:lang w:val="fr-FR"/>
        </w:rPr>
        <w:t xml:space="preserve"> monde entier. </w:t>
      </w:r>
      <w:r w:rsidR="009C6D07" w:rsidRPr="00D3054A">
        <w:rPr>
          <w:rFonts w:ascii="Times New Roman" w:hAnsi="Times New Roman" w:cs="Times New Roman"/>
          <w:iCs/>
          <w:color w:val="000000"/>
          <w:sz w:val="24"/>
          <w:szCs w:val="24"/>
          <w:lang w:val="fr-FR"/>
        </w:rPr>
        <w:t>Mais, en tant que catholiques individuel</w:t>
      </w:r>
      <w:r w:rsidR="00D3054A" w:rsidRPr="00D3054A">
        <w:rPr>
          <w:rFonts w:ascii="Times New Roman" w:hAnsi="Times New Roman" w:cs="Times New Roman"/>
          <w:iCs/>
          <w:color w:val="000000"/>
          <w:sz w:val="24"/>
          <w:szCs w:val="24"/>
          <w:lang w:val="fr-FR"/>
        </w:rPr>
        <w:t>s, nous avons</w:t>
      </w:r>
      <w:r w:rsidR="0070356D">
        <w:rPr>
          <w:rFonts w:ascii="Times New Roman" w:hAnsi="Times New Roman" w:cs="Times New Roman"/>
          <w:iCs/>
          <w:color w:val="000000"/>
          <w:sz w:val="24"/>
          <w:szCs w:val="24"/>
          <w:lang w:val="fr-FR"/>
        </w:rPr>
        <w:t xml:space="preserve"> certainement</w:t>
      </w:r>
      <w:r w:rsidR="00D3054A" w:rsidRPr="00D3054A">
        <w:rPr>
          <w:rFonts w:ascii="Times New Roman" w:hAnsi="Times New Roman" w:cs="Times New Roman"/>
          <w:iCs/>
          <w:color w:val="000000"/>
          <w:sz w:val="24"/>
          <w:szCs w:val="24"/>
          <w:lang w:val="fr-FR"/>
        </w:rPr>
        <w:t xml:space="preserve"> aussi le souci de la proposition de l’</w:t>
      </w:r>
      <w:r w:rsidR="00D3054A" w:rsidRPr="00D3054A">
        <w:rPr>
          <w:rFonts w:ascii="Times New Roman" w:hAnsi="Times New Roman" w:cs="Times New Roman"/>
          <w:iCs/>
          <w:caps/>
          <w:color w:val="000000"/>
          <w:sz w:val="24"/>
          <w:szCs w:val="24"/>
          <w:lang w:val="fr-FR"/>
        </w:rPr>
        <w:t>é</w:t>
      </w:r>
      <w:r w:rsidR="00D3054A" w:rsidRPr="00D3054A">
        <w:rPr>
          <w:rFonts w:ascii="Times New Roman" w:hAnsi="Times New Roman" w:cs="Times New Roman"/>
          <w:iCs/>
          <w:color w:val="000000"/>
          <w:sz w:val="24"/>
          <w:szCs w:val="24"/>
          <w:lang w:val="fr-FR"/>
        </w:rPr>
        <w:t>vang</w:t>
      </w:r>
      <w:r w:rsidR="0070356D">
        <w:rPr>
          <w:rFonts w:ascii="Times New Roman" w:hAnsi="Times New Roman" w:cs="Times New Roman"/>
          <w:iCs/>
          <w:color w:val="000000"/>
          <w:sz w:val="24"/>
          <w:szCs w:val="24"/>
          <w:lang w:val="fr-FR"/>
        </w:rPr>
        <w:t>ile aux autres, et cela revient à</w:t>
      </w:r>
      <w:r w:rsidR="00D3054A" w:rsidRPr="00D3054A">
        <w:rPr>
          <w:rFonts w:ascii="Times New Roman" w:hAnsi="Times New Roman" w:cs="Times New Roman"/>
          <w:iCs/>
          <w:color w:val="000000"/>
          <w:sz w:val="24"/>
          <w:szCs w:val="24"/>
          <w:lang w:val="fr-FR"/>
        </w:rPr>
        <w:t xml:space="preserve"> jouer notre rôle dans la société pour apporter la justice et la paix aux autres.</w:t>
      </w:r>
      <w:r w:rsidRPr="00D3054A">
        <w:rPr>
          <w:rFonts w:ascii="Times New Roman" w:hAnsi="Times New Roman" w:cs="Times New Roman"/>
          <w:i/>
          <w:iCs/>
          <w:color w:val="000000"/>
          <w:sz w:val="24"/>
          <w:szCs w:val="24"/>
          <w:lang w:val="fr-FR"/>
        </w:rPr>
        <w:t xml:space="preserve"> </w:t>
      </w:r>
      <w:r w:rsidRPr="00D3054A">
        <w:rPr>
          <w:rFonts w:ascii="Times New Roman" w:hAnsi="Times New Roman" w:cs="Times New Roman"/>
          <w:color w:val="000000"/>
          <w:sz w:val="24"/>
          <w:szCs w:val="24"/>
          <w:lang w:val="fr-FR"/>
        </w:rPr>
        <w:t xml:space="preserve"> </w:t>
      </w:r>
      <w:r w:rsidR="0070356D">
        <w:rPr>
          <w:rFonts w:ascii="Times New Roman" w:hAnsi="Times New Roman" w:cs="Times New Roman"/>
          <w:color w:val="000000"/>
          <w:sz w:val="24"/>
          <w:szCs w:val="24"/>
          <w:lang w:val="fr-FR"/>
        </w:rPr>
        <w:t>Cela nous conduit au champ</w:t>
      </w:r>
      <w:r w:rsidR="00D3054A" w:rsidRPr="00753A5F">
        <w:rPr>
          <w:rFonts w:ascii="Times New Roman" w:hAnsi="Times New Roman" w:cs="Times New Roman"/>
          <w:color w:val="000000"/>
          <w:sz w:val="24"/>
          <w:szCs w:val="24"/>
          <w:lang w:val="fr-FR"/>
        </w:rPr>
        <w:t xml:space="preserve"> </w:t>
      </w:r>
      <w:r w:rsidR="00D3054A" w:rsidRPr="00753A5F">
        <w:rPr>
          <w:rFonts w:ascii="Times New Roman" w:hAnsi="Times New Roman" w:cs="Times New Roman"/>
          <w:color w:val="000000"/>
          <w:sz w:val="24"/>
          <w:szCs w:val="24"/>
          <w:lang w:val="fr-FR"/>
        </w:rPr>
        <w:lastRenderedPageBreak/>
        <w:t xml:space="preserve">des Droits Humains. </w:t>
      </w:r>
    </w:p>
    <w:p w:rsidR="00753A5F" w:rsidRPr="00753A5F" w:rsidRDefault="00753A5F">
      <w:pPr>
        <w:pStyle w:val="PreformattedText"/>
        <w:rPr>
          <w:rFonts w:ascii="Times New Roman" w:hAnsi="Times New Roman" w:cs="Times New Roman"/>
          <w:color w:val="000000"/>
          <w:sz w:val="24"/>
          <w:szCs w:val="24"/>
          <w:lang w:val="fr-FR"/>
        </w:rPr>
      </w:pPr>
    </w:p>
    <w:p w:rsidR="00761780" w:rsidRPr="00A50ED6" w:rsidRDefault="00753A5F">
      <w:pPr>
        <w:pStyle w:val="PreformattedText"/>
        <w:rPr>
          <w:rFonts w:ascii="Times New Roman" w:hAnsi="Times New Roman" w:cs="Times New Roman"/>
          <w:color w:val="000000"/>
          <w:sz w:val="24"/>
          <w:szCs w:val="24"/>
          <w:lang w:val="fr-FR"/>
        </w:rPr>
      </w:pPr>
      <w:r w:rsidRPr="00753A5F">
        <w:rPr>
          <w:rFonts w:ascii="Times New Roman" w:hAnsi="Times New Roman" w:cs="Times New Roman"/>
          <w:color w:val="000000"/>
          <w:sz w:val="24"/>
          <w:szCs w:val="24"/>
          <w:lang w:val="fr-FR"/>
        </w:rPr>
        <w:t xml:space="preserve">Le </w:t>
      </w:r>
      <w:r w:rsidRPr="00753A5F">
        <w:rPr>
          <w:rFonts w:ascii="Times New Roman" w:hAnsi="Times New Roman" w:cs="Times New Roman"/>
          <w:i/>
          <w:color w:val="000000"/>
          <w:sz w:val="24"/>
          <w:szCs w:val="24"/>
          <w:lang w:val="fr-FR"/>
        </w:rPr>
        <w:t>Conseil de l’Europe</w:t>
      </w:r>
      <w:r w:rsidRPr="00753A5F">
        <w:rPr>
          <w:rFonts w:ascii="Times New Roman" w:hAnsi="Times New Roman" w:cs="Times New Roman"/>
          <w:color w:val="000000"/>
          <w:sz w:val="24"/>
          <w:szCs w:val="24"/>
          <w:lang w:val="fr-FR"/>
        </w:rPr>
        <w:t xml:space="preserve"> est une organisation complètement différente de l’</w:t>
      </w:r>
      <w:r>
        <w:rPr>
          <w:rFonts w:ascii="Times New Roman" w:hAnsi="Times New Roman" w:cs="Times New Roman"/>
          <w:i/>
          <w:color w:val="000000"/>
          <w:sz w:val="24"/>
          <w:szCs w:val="24"/>
          <w:lang w:val="fr-FR"/>
        </w:rPr>
        <w:t>Union Européenne</w:t>
      </w:r>
      <w:r w:rsidR="00B05539">
        <w:rPr>
          <w:rStyle w:val="Appelnotedebasdep"/>
          <w:rFonts w:ascii="Times New Roman" w:hAnsi="Times New Roman" w:cs="Times New Roman"/>
          <w:i/>
          <w:color w:val="000000"/>
          <w:sz w:val="24"/>
          <w:szCs w:val="24"/>
          <w:lang w:val="fr-FR"/>
        </w:rPr>
        <w:footnoteReference w:id="4"/>
      </w:r>
      <w:r>
        <w:rPr>
          <w:rFonts w:ascii="Times New Roman" w:hAnsi="Times New Roman" w:cs="Times New Roman"/>
          <w:i/>
          <w:color w:val="000000"/>
          <w:sz w:val="24"/>
          <w:szCs w:val="24"/>
          <w:lang w:val="fr-FR"/>
        </w:rPr>
        <w:t>.</w:t>
      </w:r>
      <w:r>
        <w:rPr>
          <w:rFonts w:ascii="Times New Roman" w:hAnsi="Times New Roman" w:cs="Times New Roman"/>
          <w:color w:val="000000"/>
          <w:sz w:val="24"/>
          <w:szCs w:val="24"/>
          <w:lang w:val="fr-FR"/>
        </w:rPr>
        <w:t xml:space="preserve"> Alors que l’UE a présentement quelque 27 </w:t>
      </w:r>
      <w:r w:rsidRPr="00AA4B74">
        <w:rPr>
          <w:rFonts w:ascii="Times New Roman" w:hAnsi="Times New Roman" w:cs="Times New Roman"/>
          <w:caps/>
          <w:color w:val="000000"/>
          <w:sz w:val="24"/>
          <w:szCs w:val="24"/>
          <w:lang w:val="fr-FR"/>
        </w:rPr>
        <w:t>é</w:t>
      </w:r>
      <w:r>
        <w:rPr>
          <w:rFonts w:ascii="Times New Roman" w:hAnsi="Times New Roman" w:cs="Times New Roman"/>
          <w:color w:val="000000"/>
          <w:sz w:val="24"/>
          <w:szCs w:val="24"/>
          <w:lang w:val="fr-FR"/>
        </w:rPr>
        <w:t xml:space="preserve">tats membres, le </w:t>
      </w:r>
      <w:r>
        <w:rPr>
          <w:rFonts w:ascii="Times New Roman" w:hAnsi="Times New Roman" w:cs="Times New Roman"/>
          <w:i/>
          <w:color w:val="000000"/>
          <w:sz w:val="24"/>
          <w:szCs w:val="24"/>
          <w:lang w:val="fr-FR"/>
        </w:rPr>
        <w:t>Conseil de l’Europe</w:t>
      </w:r>
      <w:r>
        <w:rPr>
          <w:rFonts w:ascii="Times New Roman" w:hAnsi="Times New Roman" w:cs="Times New Roman"/>
          <w:color w:val="000000"/>
          <w:sz w:val="24"/>
          <w:szCs w:val="24"/>
          <w:lang w:val="fr-FR"/>
        </w:rPr>
        <w:t xml:space="preserve"> a 47 </w:t>
      </w:r>
      <w:r w:rsidRPr="00AA4B74">
        <w:rPr>
          <w:rFonts w:ascii="Times New Roman" w:hAnsi="Times New Roman" w:cs="Times New Roman"/>
          <w:caps/>
          <w:color w:val="000000"/>
          <w:sz w:val="24"/>
          <w:szCs w:val="24"/>
          <w:lang w:val="fr-FR"/>
        </w:rPr>
        <w:t>é</w:t>
      </w:r>
      <w:r>
        <w:rPr>
          <w:rFonts w:ascii="Times New Roman" w:hAnsi="Times New Roman" w:cs="Times New Roman"/>
          <w:color w:val="000000"/>
          <w:sz w:val="24"/>
          <w:szCs w:val="24"/>
          <w:lang w:val="fr-FR"/>
        </w:rPr>
        <w:t>tats membres</w:t>
      </w:r>
      <w:r w:rsidR="00B05539">
        <w:rPr>
          <w:rStyle w:val="Appelnotedebasdep"/>
          <w:rFonts w:ascii="Times New Roman" w:hAnsi="Times New Roman" w:cs="Times New Roman"/>
          <w:color w:val="000000"/>
          <w:sz w:val="24"/>
          <w:szCs w:val="24"/>
          <w:lang w:val="fr-FR"/>
        </w:rPr>
        <w:footnoteReference w:id="5"/>
      </w:r>
      <w:r>
        <w:rPr>
          <w:rFonts w:ascii="Times New Roman" w:hAnsi="Times New Roman" w:cs="Times New Roman"/>
          <w:color w:val="000000"/>
          <w:sz w:val="24"/>
          <w:szCs w:val="24"/>
          <w:lang w:val="fr-FR"/>
        </w:rPr>
        <w:t xml:space="preserve">. </w:t>
      </w:r>
      <w:r w:rsidRPr="00753A5F">
        <w:rPr>
          <w:rFonts w:ascii="Times New Roman" w:hAnsi="Times New Roman" w:cs="Times New Roman"/>
          <w:color w:val="000000"/>
          <w:sz w:val="24"/>
          <w:szCs w:val="24"/>
          <w:lang w:val="fr-FR"/>
        </w:rPr>
        <w:t xml:space="preserve">Son institution la plus connue est la </w:t>
      </w:r>
      <w:r w:rsidRPr="00E914A8">
        <w:rPr>
          <w:rFonts w:ascii="Times New Roman" w:hAnsi="Times New Roman" w:cs="Times New Roman"/>
          <w:color w:val="1F497D"/>
          <w:sz w:val="24"/>
          <w:szCs w:val="24"/>
          <w:u w:val="single"/>
          <w:lang w:val="fr-FR"/>
        </w:rPr>
        <w:t>Cour Européenne des Droits Humains</w:t>
      </w:r>
      <w:r w:rsidR="00573156" w:rsidRPr="00573156">
        <w:rPr>
          <w:rFonts w:ascii="Times New Roman" w:hAnsi="Times New Roman" w:cs="Times New Roman"/>
          <w:sz w:val="24"/>
          <w:szCs w:val="24"/>
          <w:lang w:val="fr-FR"/>
        </w:rPr>
        <w:t>,</w:t>
      </w:r>
      <w:r w:rsidR="00573156">
        <w:rPr>
          <w:rFonts w:ascii="Times New Roman" w:hAnsi="Times New Roman" w:cs="Times New Roman"/>
          <w:color w:val="000000"/>
          <w:sz w:val="24"/>
          <w:szCs w:val="24"/>
          <w:lang w:val="fr-FR"/>
        </w:rPr>
        <w:t xml:space="preserve"> q</w:t>
      </w:r>
      <w:r w:rsidR="00573156" w:rsidRPr="00573156">
        <w:rPr>
          <w:rFonts w:ascii="Times New Roman" w:hAnsi="Times New Roman" w:cs="Times New Roman"/>
          <w:color w:val="000000"/>
          <w:sz w:val="24"/>
          <w:szCs w:val="24"/>
          <w:lang w:val="fr-FR"/>
        </w:rPr>
        <w:t>ui</w:t>
      </w:r>
      <w:r w:rsidR="00573156">
        <w:rPr>
          <w:rFonts w:ascii="Times New Roman" w:hAnsi="Times New Roman" w:cs="Times New Roman"/>
          <w:color w:val="000000"/>
          <w:sz w:val="24"/>
          <w:szCs w:val="24"/>
          <w:lang w:val="fr-FR"/>
        </w:rPr>
        <w:t xml:space="preserve"> est le bras de la </w:t>
      </w:r>
      <w:r w:rsidR="00573156" w:rsidRPr="00E914A8">
        <w:rPr>
          <w:rFonts w:ascii="Times New Roman" w:hAnsi="Times New Roman" w:cs="Times New Roman"/>
          <w:color w:val="1F497D"/>
          <w:sz w:val="24"/>
          <w:szCs w:val="24"/>
          <w:u w:val="single"/>
          <w:lang w:val="fr-FR"/>
        </w:rPr>
        <w:t>Convention Européenne sur les Droits Humains</w:t>
      </w:r>
      <w:r w:rsidR="00573156">
        <w:rPr>
          <w:rFonts w:ascii="Times New Roman" w:hAnsi="Times New Roman" w:cs="Times New Roman"/>
          <w:color w:val="000000"/>
          <w:sz w:val="24"/>
          <w:szCs w:val="24"/>
          <w:lang w:val="fr-FR"/>
        </w:rPr>
        <w:t>. Le</w:t>
      </w:r>
      <w:r w:rsidR="0070356D">
        <w:rPr>
          <w:rFonts w:ascii="Times New Roman" w:hAnsi="Times New Roman" w:cs="Times New Roman"/>
          <w:color w:val="000000"/>
          <w:sz w:val="24"/>
          <w:szCs w:val="24"/>
          <w:lang w:val="fr-FR"/>
        </w:rPr>
        <w:t xml:space="preserve"> Conseil de l’Europe a produit</w:t>
      </w:r>
      <w:r w:rsidR="00573156">
        <w:rPr>
          <w:rFonts w:ascii="Times New Roman" w:hAnsi="Times New Roman" w:cs="Times New Roman"/>
          <w:color w:val="000000"/>
          <w:sz w:val="24"/>
          <w:szCs w:val="24"/>
          <w:lang w:val="fr-FR"/>
        </w:rPr>
        <w:t xml:space="preserve"> des normes, des chartes et des conventions pour faciliter la coopération entre les pays européens.</w:t>
      </w:r>
      <w:r w:rsidR="00E67D95">
        <w:rPr>
          <w:rFonts w:ascii="Times New Roman" w:hAnsi="Times New Roman" w:cs="Times New Roman"/>
          <w:color w:val="000000"/>
          <w:sz w:val="24"/>
          <w:szCs w:val="24"/>
          <w:lang w:val="fr-FR"/>
        </w:rPr>
        <w:t xml:space="preserve"> Le Royaume Uni est récemment entré en conflit avec la Cour Européenne lorsque cette dernière a indiqué que les mêmes droits, dont bénéficiaient les Européens, devaient s’appliquer aux criminels, aux immigrants et aux </w:t>
      </w:r>
      <w:r w:rsidR="00AA4B74">
        <w:rPr>
          <w:rFonts w:ascii="Times New Roman" w:hAnsi="Times New Roman" w:cs="Times New Roman"/>
          <w:color w:val="000000"/>
          <w:sz w:val="24"/>
          <w:szCs w:val="24"/>
          <w:lang w:val="fr-FR"/>
        </w:rPr>
        <w:t>personnes « non-méritantes » en Grande Bretagne.</w:t>
      </w:r>
      <w:r w:rsidR="00573156" w:rsidRPr="00573156">
        <w:rPr>
          <w:rFonts w:ascii="Times New Roman" w:hAnsi="Times New Roman" w:cs="Times New Roman"/>
          <w:color w:val="000000"/>
          <w:sz w:val="24"/>
          <w:szCs w:val="24"/>
          <w:lang w:val="fr-FR"/>
        </w:rPr>
        <w:t xml:space="preserve"> </w:t>
      </w:r>
      <w:r w:rsidRPr="00573156">
        <w:rPr>
          <w:rFonts w:ascii="Times New Roman" w:hAnsi="Times New Roman" w:cs="Times New Roman"/>
          <w:color w:val="000000"/>
          <w:sz w:val="24"/>
          <w:szCs w:val="24"/>
          <w:lang w:val="fr-FR"/>
        </w:rPr>
        <w:t xml:space="preserve">   </w:t>
      </w:r>
    </w:p>
    <w:p w:rsidR="00AA4B74" w:rsidRDefault="00AA4B74">
      <w:pPr>
        <w:pStyle w:val="PreformattedText"/>
        <w:rPr>
          <w:rFonts w:ascii="Times New Roman" w:hAnsi="Times New Roman" w:cs="Times New Roman"/>
          <w:color w:val="000000"/>
          <w:sz w:val="24"/>
          <w:szCs w:val="24"/>
          <w:lang w:val="fr-FR"/>
        </w:rPr>
      </w:pPr>
      <w:r w:rsidRPr="00AA4B74">
        <w:rPr>
          <w:rFonts w:ascii="Times New Roman" w:hAnsi="Times New Roman" w:cs="Times New Roman"/>
          <w:color w:val="000000"/>
          <w:sz w:val="24"/>
          <w:szCs w:val="24"/>
          <w:lang w:val="fr-FR"/>
        </w:rPr>
        <w:t xml:space="preserve">Le CCC et le </w:t>
      </w:r>
      <w:r w:rsidRPr="00AA4B74">
        <w:rPr>
          <w:rFonts w:ascii="Times New Roman" w:hAnsi="Times New Roman" w:cs="Times New Roman"/>
          <w:i/>
          <w:color w:val="000000"/>
          <w:sz w:val="24"/>
          <w:szCs w:val="24"/>
          <w:lang w:val="fr-FR"/>
        </w:rPr>
        <w:t xml:space="preserve">Réseau Européen </w:t>
      </w:r>
      <w:r w:rsidRPr="00AA4B74">
        <w:rPr>
          <w:rFonts w:ascii="Times New Roman" w:hAnsi="Times New Roman" w:cs="Times New Roman"/>
          <w:i/>
          <w:caps/>
          <w:color w:val="000000"/>
          <w:sz w:val="24"/>
          <w:szCs w:val="24"/>
          <w:lang w:val="fr-FR"/>
        </w:rPr>
        <w:t>é</w:t>
      </w:r>
      <w:r w:rsidRPr="00AA4B74">
        <w:rPr>
          <w:rFonts w:ascii="Times New Roman" w:hAnsi="Times New Roman" w:cs="Times New Roman"/>
          <w:i/>
          <w:color w:val="000000"/>
          <w:sz w:val="24"/>
          <w:szCs w:val="24"/>
          <w:lang w:val="fr-FR"/>
        </w:rPr>
        <w:t>glises et Libertés</w:t>
      </w:r>
      <w:r w:rsidRPr="00AA4B74">
        <w:rPr>
          <w:rFonts w:ascii="Times New Roman" w:hAnsi="Times New Roman" w:cs="Times New Roman"/>
          <w:color w:val="000000"/>
          <w:sz w:val="24"/>
          <w:szCs w:val="24"/>
          <w:lang w:val="fr-FR"/>
        </w:rPr>
        <w:t xml:space="preserve"> sont non seulement des ONG dans la société civile, mais aussi des associations privées (c-à-d</w:t>
      </w:r>
      <w:r w:rsidR="00486E28">
        <w:rPr>
          <w:rFonts w:ascii="Times New Roman" w:hAnsi="Times New Roman" w:cs="Times New Roman"/>
          <w:color w:val="000000"/>
          <w:sz w:val="24"/>
          <w:szCs w:val="24"/>
          <w:lang w:val="fr-FR"/>
        </w:rPr>
        <w:t>ire</w:t>
      </w:r>
      <w:r w:rsidRPr="00AA4B74">
        <w:rPr>
          <w:rFonts w:ascii="Times New Roman" w:hAnsi="Times New Roman" w:cs="Times New Roman"/>
          <w:color w:val="000000"/>
          <w:sz w:val="24"/>
          <w:szCs w:val="24"/>
          <w:lang w:val="fr-FR"/>
        </w:rPr>
        <w:t xml:space="preserve"> des « associations de Catholiques</w:t>
      </w:r>
      <w:r>
        <w:rPr>
          <w:rFonts w:ascii="Times New Roman" w:hAnsi="Times New Roman" w:cs="Times New Roman"/>
          <w:color w:val="000000"/>
          <w:sz w:val="24"/>
          <w:szCs w:val="24"/>
          <w:lang w:val="fr-FR"/>
        </w:rPr>
        <w:t> »</w:t>
      </w:r>
      <w:r w:rsidRPr="00AA4B74">
        <w:rPr>
          <w:rFonts w:ascii="Times New Roman" w:hAnsi="Times New Roman" w:cs="Times New Roman"/>
          <w:color w:val="000000"/>
          <w:sz w:val="24"/>
          <w:szCs w:val="24"/>
          <w:lang w:val="fr-FR"/>
        </w:rPr>
        <w:t xml:space="preserve"> plutôt que</w:t>
      </w:r>
      <w:r>
        <w:rPr>
          <w:rFonts w:ascii="Times New Roman" w:hAnsi="Times New Roman" w:cs="Times New Roman"/>
          <w:color w:val="000000"/>
          <w:sz w:val="24"/>
          <w:szCs w:val="24"/>
          <w:lang w:val="fr-FR"/>
        </w:rPr>
        <w:t xml:space="preserve"> des « associations catholiques ») au sein de l’</w:t>
      </w:r>
      <w:r w:rsidRPr="00AA4B74">
        <w:rPr>
          <w:rFonts w:ascii="Times New Roman" w:hAnsi="Times New Roman" w:cs="Times New Roman"/>
          <w:caps/>
          <w:color w:val="000000"/>
          <w:sz w:val="24"/>
          <w:szCs w:val="24"/>
          <w:lang w:val="fr-FR"/>
        </w:rPr>
        <w:t>é</w:t>
      </w:r>
      <w:r>
        <w:rPr>
          <w:rFonts w:ascii="Times New Roman" w:hAnsi="Times New Roman" w:cs="Times New Roman"/>
          <w:color w:val="000000"/>
          <w:sz w:val="24"/>
          <w:szCs w:val="24"/>
          <w:lang w:val="fr-FR"/>
        </w:rPr>
        <w:t>glise catholique en conformité avec les Canons 299 § 2, 215 et 298 § 1</w:t>
      </w:r>
      <w:r w:rsidR="00293893">
        <w:rPr>
          <w:rStyle w:val="Appelnotedebasdep"/>
          <w:rFonts w:ascii="Times New Roman" w:hAnsi="Times New Roman" w:cs="Times New Roman"/>
          <w:color w:val="000000"/>
          <w:sz w:val="24"/>
          <w:szCs w:val="24"/>
          <w:lang w:val="fr-FR"/>
        </w:rPr>
        <w:footnoteReference w:id="6"/>
      </w:r>
      <w:r>
        <w:rPr>
          <w:rFonts w:ascii="Times New Roman" w:hAnsi="Times New Roman" w:cs="Times New Roman"/>
          <w:color w:val="000000"/>
          <w:sz w:val="24"/>
          <w:szCs w:val="24"/>
          <w:lang w:val="fr-FR"/>
        </w:rPr>
        <w:t>.</w:t>
      </w:r>
    </w:p>
    <w:p w:rsidR="00486E28" w:rsidRPr="00BE3FBE" w:rsidRDefault="00486E28">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Pourquoi convient-il que, en tant que catholiques, nous soyons engagés au </w:t>
      </w:r>
      <w:r>
        <w:rPr>
          <w:rFonts w:ascii="Times New Roman" w:hAnsi="Times New Roman" w:cs="Times New Roman"/>
          <w:i/>
          <w:color w:val="000000"/>
          <w:sz w:val="24"/>
          <w:szCs w:val="24"/>
          <w:lang w:val="fr-FR"/>
        </w:rPr>
        <w:t>Conseil de l’Europe </w:t>
      </w:r>
      <w:r>
        <w:rPr>
          <w:rFonts w:ascii="Times New Roman" w:hAnsi="Times New Roman" w:cs="Times New Roman"/>
          <w:color w:val="000000"/>
          <w:sz w:val="24"/>
          <w:szCs w:val="24"/>
          <w:lang w:val="fr-FR"/>
        </w:rPr>
        <w:t xml:space="preserve">? Le </w:t>
      </w:r>
      <w:r>
        <w:rPr>
          <w:rFonts w:ascii="Times New Roman" w:hAnsi="Times New Roman" w:cs="Times New Roman"/>
          <w:i/>
          <w:color w:val="000000"/>
          <w:sz w:val="24"/>
          <w:szCs w:val="24"/>
          <w:lang w:val="fr-FR"/>
        </w:rPr>
        <w:t>Conseil de l’Europe</w:t>
      </w:r>
      <w:r>
        <w:rPr>
          <w:rFonts w:ascii="Times New Roman" w:hAnsi="Times New Roman" w:cs="Times New Roman"/>
          <w:color w:val="000000"/>
          <w:sz w:val="24"/>
          <w:szCs w:val="24"/>
          <w:lang w:val="fr-FR"/>
        </w:rPr>
        <w:t xml:space="preserve"> a</w:t>
      </w:r>
      <w:r w:rsidR="00BE3FBE">
        <w:rPr>
          <w:rFonts w:ascii="Times New Roman" w:hAnsi="Times New Roman" w:cs="Times New Roman"/>
          <w:color w:val="000000"/>
          <w:sz w:val="24"/>
          <w:szCs w:val="24"/>
          <w:lang w:val="fr-FR"/>
        </w:rPr>
        <w:t xml:space="preserve"> le souci</w:t>
      </w:r>
      <w:r>
        <w:rPr>
          <w:rFonts w:ascii="Times New Roman" w:hAnsi="Times New Roman" w:cs="Times New Roman"/>
          <w:color w:val="000000"/>
          <w:sz w:val="24"/>
          <w:szCs w:val="24"/>
          <w:lang w:val="fr-FR"/>
        </w:rPr>
        <w:t xml:space="preserve">, selon le souhait </w:t>
      </w:r>
      <w:r w:rsidR="00BE3FBE">
        <w:rPr>
          <w:rFonts w:ascii="Times New Roman" w:hAnsi="Times New Roman" w:cs="Times New Roman"/>
          <w:color w:val="000000"/>
          <w:sz w:val="24"/>
          <w:szCs w:val="24"/>
          <w:lang w:val="fr-FR"/>
        </w:rPr>
        <w:t>de ses 47 gouvernements, d’être</w:t>
      </w:r>
      <w:r>
        <w:rPr>
          <w:rFonts w:ascii="Times New Roman" w:hAnsi="Times New Roman" w:cs="Times New Roman"/>
          <w:color w:val="000000"/>
          <w:sz w:val="24"/>
          <w:szCs w:val="24"/>
          <w:lang w:val="fr-FR"/>
        </w:rPr>
        <w:t xml:space="preserve"> à l’écoute de ce que les gens ordina</w:t>
      </w:r>
      <w:r w:rsidR="00BE3FBE">
        <w:rPr>
          <w:rFonts w:ascii="Times New Roman" w:hAnsi="Times New Roman" w:cs="Times New Roman"/>
          <w:color w:val="000000"/>
          <w:sz w:val="24"/>
          <w:szCs w:val="24"/>
          <w:lang w:val="fr-FR"/>
        </w:rPr>
        <w:t>ires ont à dire, et il appelle</w:t>
      </w:r>
      <w:r>
        <w:rPr>
          <w:rFonts w:ascii="Times New Roman" w:hAnsi="Times New Roman" w:cs="Times New Roman"/>
          <w:color w:val="000000"/>
          <w:sz w:val="24"/>
          <w:szCs w:val="24"/>
          <w:lang w:val="fr-FR"/>
        </w:rPr>
        <w:t xml:space="preserve"> </w:t>
      </w:r>
      <w:r w:rsidR="00844F2B">
        <w:rPr>
          <w:rFonts w:ascii="Times New Roman" w:hAnsi="Times New Roman" w:cs="Times New Roman"/>
          <w:color w:val="000000"/>
          <w:sz w:val="24"/>
          <w:szCs w:val="24"/>
          <w:lang w:val="fr-FR"/>
        </w:rPr>
        <w:t xml:space="preserve">ainsi </w:t>
      </w:r>
      <w:r>
        <w:rPr>
          <w:rFonts w:ascii="Times New Roman" w:hAnsi="Times New Roman" w:cs="Times New Roman"/>
          <w:color w:val="000000"/>
          <w:sz w:val="24"/>
          <w:szCs w:val="24"/>
          <w:lang w:val="fr-FR"/>
        </w:rPr>
        <w:t>les c</w:t>
      </w:r>
      <w:r w:rsidR="009002B8">
        <w:rPr>
          <w:rFonts w:ascii="Times New Roman" w:hAnsi="Times New Roman" w:cs="Times New Roman"/>
          <w:color w:val="000000"/>
          <w:sz w:val="24"/>
          <w:szCs w:val="24"/>
          <w:lang w:val="fr-FR"/>
        </w:rPr>
        <w:t>ontributions de ce qu’il nomme</w:t>
      </w:r>
      <w:r>
        <w:rPr>
          <w:rFonts w:ascii="Times New Roman" w:hAnsi="Times New Roman" w:cs="Times New Roman"/>
          <w:color w:val="000000"/>
          <w:sz w:val="24"/>
          <w:szCs w:val="24"/>
          <w:lang w:val="fr-FR"/>
        </w:rPr>
        <w:t xml:space="preserve"> </w:t>
      </w:r>
      <w:r w:rsidR="009002B8">
        <w:rPr>
          <w:rFonts w:ascii="Times New Roman" w:hAnsi="Times New Roman" w:cs="Times New Roman"/>
          <w:color w:val="000000"/>
          <w:sz w:val="24"/>
          <w:szCs w:val="24"/>
          <w:lang w:val="fr-FR"/>
        </w:rPr>
        <w:t>«</w:t>
      </w:r>
      <w:r w:rsidR="00844F2B">
        <w:rPr>
          <w:rFonts w:ascii="Times New Roman" w:hAnsi="Times New Roman" w:cs="Times New Roman"/>
          <w:color w:val="000000"/>
          <w:sz w:val="24"/>
          <w:szCs w:val="24"/>
          <w:lang w:val="fr-FR"/>
        </w:rPr>
        <w:t xml:space="preserve"> société civile » à ses délibérations au cours de la </w:t>
      </w:r>
      <w:r w:rsidR="00844F2B">
        <w:rPr>
          <w:rFonts w:ascii="Times New Roman" w:hAnsi="Times New Roman" w:cs="Times New Roman"/>
          <w:i/>
          <w:color w:val="000000"/>
          <w:sz w:val="24"/>
          <w:szCs w:val="24"/>
          <w:lang w:val="fr-FR"/>
        </w:rPr>
        <w:t>Conférence des OING au Conseil de l’Europe</w:t>
      </w:r>
      <w:r w:rsidR="00BE3FBE">
        <w:rPr>
          <w:rFonts w:ascii="Times New Roman" w:hAnsi="Times New Roman" w:cs="Times New Roman"/>
          <w:color w:val="000000"/>
          <w:sz w:val="24"/>
          <w:szCs w:val="24"/>
          <w:lang w:val="fr-FR"/>
        </w:rPr>
        <w:t xml:space="preserve">, à être </w:t>
      </w:r>
      <w:r w:rsidR="00844F2B">
        <w:rPr>
          <w:rFonts w:ascii="Times New Roman" w:hAnsi="Times New Roman" w:cs="Times New Roman"/>
          <w:color w:val="000000"/>
          <w:sz w:val="24"/>
          <w:szCs w:val="24"/>
          <w:lang w:val="fr-FR"/>
        </w:rPr>
        <w:t xml:space="preserve">la </w:t>
      </w:r>
      <w:r w:rsidR="00BE3FBE">
        <w:rPr>
          <w:rFonts w:ascii="Times New Roman" w:hAnsi="Times New Roman" w:cs="Times New Roman"/>
          <w:color w:val="000000"/>
          <w:sz w:val="24"/>
          <w:szCs w:val="24"/>
          <w:lang w:val="fr-FR"/>
        </w:rPr>
        <w:t>« </w:t>
      </w:r>
      <w:r w:rsidR="00844F2B">
        <w:rPr>
          <w:rFonts w:ascii="Times New Roman" w:hAnsi="Times New Roman" w:cs="Times New Roman"/>
          <w:color w:val="000000"/>
          <w:sz w:val="24"/>
          <w:szCs w:val="24"/>
          <w:lang w:val="fr-FR"/>
        </w:rPr>
        <w:t>voix des citoyens européens »</w:t>
      </w:r>
      <w:r w:rsidR="00BE3FBE">
        <w:rPr>
          <w:rFonts w:ascii="Times New Roman" w:hAnsi="Times New Roman" w:cs="Times New Roman"/>
          <w:color w:val="000000"/>
          <w:sz w:val="24"/>
          <w:szCs w:val="24"/>
          <w:lang w:val="fr-FR"/>
        </w:rPr>
        <w:t xml:space="preserve"> en leur proposant une représentation directe au </w:t>
      </w:r>
      <w:r w:rsidR="00BE3FBE">
        <w:rPr>
          <w:rFonts w:ascii="Times New Roman" w:hAnsi="Times New Roman" w:cs="Times New Roman"/>
          <w:i/>
          <w:color w:val="000000"/>
          <w:sz w:val="24"/>
          <w:szCs w:val="24"/>
          <w:lang w:val="fr-FR"/>
        </w:rPr>
        <w:t>Conseil de l’Europe</w:t>
      </w:r>
      <w:r w:rsidR="00BE3FBE">
        <w:rPr>
          <w:rFonts w:ascii="Times New Roman" w:hAnsi="Times New Roman" w:cs="Times New Roman"/>
          <w:color w:val="000000"/>
          <w:sz w:val="24"/>
          <w:szCs w:val="24"/>
          <w:lang w:val="fr-FR"/>
        </w:rPr>
        <w:t>.</w:t>
      </w:r>
      <w:r w:rsidR="009002B8">
        <w:rPr>
          <w:rFonts w:ascii="Times New Roman" w:hAnsi="Times New Roman" w:cs="Times New Roman"/>
          <w:color w:val="000000"/>
          <w:sz w:val="24"/>
          <w:szCs w:val="24"/>
          <w:lang w:val="fr-FR"/>
        </w:rPr>
        <w:t xml:space="preserve"> On a ainsi accordé jusqu’à présent le statut participatif à environ 400 OING</w:t>
      </w:r>
      <w:r w:rsidR="00E96724">
        <w:rPr>
          <w:rFonts w:ascii="Times New Roman" w:hAnsi="Times New Roman" w:cs="Times New Roman"/>
          <w:color w:val="000000"/>
          <w:sz w:val="24"/>
          <w:szCs w:val="24"/>
          <w:lang w:val="fr-FR"/>
        </w:rPr>
        <w:t>, rapprochant leur contribution de secteur</w:t>
      </w:r>
      <w:r w:rsidR="009002B8">
        <w:rPr>
          <w:rFonts w:ascii="Times New Roman" w:hAnsi="Times New Roman" w:cs="Times New Roman"/>
          <w:color w:val="000000"/>
          <w:sz w:val="24"/>
          <w:szCs w:val="24"/>
          <w:lang w:val="fr-FR"/>
        </w:rPr>
        <w:t>s vita</w:t>
      </w:r>
      <w:r w:rsidR="00E96724">
        <w:rPr>
          <w:rFonts w:ascii="Times New Roman" w:hAnsi="Times New Roman" w:cs="Times New Roman"/>
          <w:color w:val="000000"/>
          <w:sz w:val="24"/>
          <w:szCs w:val="24"/>
          <w:lang w:val="fr-FR"/>
        </w:rPr>
        <w:t>ux tel</w:t>
      </w:r>
      <w:r w:rsidR="009002B8">
        <w:rPr>
          <w:rFonts w:ascii="Times New Roman" w:hAnsi="Times New Roman" w:cs="Times New Roman"/>
          <w:color w:val="000000"/>
          <w:sz w:val="24"/>
          <w:szCs w:val="24"/>
          <w:lang w:val="fr-FR"/>
        </w:rPr>
        <w:t>s que les droits humains, l’éducation, la culture, l’assistance sociale, l’environnement</w:t>
      </w:r>
      <w:r w:rsidR="00E96724">
        <w:rPr>
          <w:rFonts w:ascii="Times New Roman" w:hAnsi="Times New Roman" w:cs="Times New Roman"/>
          <w:color w:val="000000"/>
          <w:sz w:val="24"/>
          <w:szCs w:val="24"/>
          <w:lang w:val="fr-FR"/>
        </w:rPr>
        <w:t>, la science et l’aide humanitaire. Le Conseil a fixé de hautes exigences de comportement aux gouvernements, auxquelles ils ont volontiers, parfois en apparence</w:t>
      </w:r>
      <w:r w:rsidR="00275332">
        <w:rPr>
          <w:rFonts w:ascii="Times New Roman" w:hAnsi="Times New Roman" w:cs="Times New Roman"/>
          <w:color w:val="000000"/>
          <w:sz w:val="24"/>
          <w:szCs w:val="24"/>
          <w:lang w:val="fr-FR"/>
        </w:rPr>
        <w:t xml:space="preserve"> pas sans réserves, souscrit, et il fonctionne comme un chien de garde, cherchant à s’assurer qu’ils se conforment aux accords, aux jugements et aux décisions. Il demande des comptes aux gouvernements qui se sont engagés à se conduire en accord avec les normes acceptées, puis</w:t>
      </w:r>
      <w:r w:rsidR="00DF2AEF">
        <w:rPr>
          <w:rFonts w:ascii="Times New Roman" w:hAnsi="Times New Roman" w:cs="Times New Roman"/>
          <w:color w:val="000000"/>
          <w:sz w:val="24"/>
          <w:szCs w:val="24"/>
          <w:lang w:val="fr-FR"/>
        </w:rPr>
        <w:t xml:space="preserve"> ont manqué de les mettre en pratique ou de les observer.</w:t>
      </w:r>
    </w:p>
    <w:p w:rsidR="00486E28" w:rsidRDefault="00486E28">
      <w:pPr>
        <w:pStyle w:val="PreformattedText"/>
        <w:rPr>
          <w:rFonts w:ascii="Times New Roman" w:hAnsi="Times New Roman" w:cs="Times New Roman"/>
          <w:color w:val="000000"/>
          <w:sz w:val="24"/>
          <w:szCs w:val="24"/>
          <w:lang w:val="fr-FR"/>
        </w:rPr>
      </w:pPr>
    </w:p>
    <w:p w:rsidR="00DF2AEF" w:rsidRDefault="00DF2AEF">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Où se trouve Jésus dans tout cela ?</w:t>
      </w:r>
      <w:r w:rsidR="005B3C62">
        <w:rPr>
          <w:rFonts w:ascii="Times New Roman" w:hAnsi="Times New Roman" w:cs="Times New Roman"/>
          <w:color w:val="000000"/>
          <w:sz w:val="24"/>
          <w:szCs w:val="24"/>
          <w:lang w:val="fr-FR"/>
        </w:rPr>
        <w:t xml:space="preserve"> Tiendrait-il à ce que, comme c’est le cas pour d’autres OING catholiques au </w:t>
      </w:r>
      <w:r w:rsidR="005B3C62">
        <w:rPr>
          <w:rFonts w:ascii="Times New Roman" w:hAnsi="Times New Roman" w:cs="Times New Roman"/>
          <w:i/>
          <w:color w:val="000000"/>
          <w:sz w:val="24"/>
          <w:szCs w:val="24"/>
          <w:lang w:val="fr-FR"/>
        </w:rPr>
        <w:t>Conseil de l’Europe</w:t>
      </w:r>
      <w:r w:rsidR="005B3C62">
        <w:rPr>
          <w:rFonts w:ascii="Times New Roman" w:hAnsi="Times New Roman" w:cs="Times New Roman"/>
          <w:color w:val="000000"/>
          <w:sz w:val="24"/>
          <w:szCs w:val="24"/>
          <w:lang w:val="fr-FR"/>
        </w:rPr>
        <w:t>, l’accès des femmes aux droits reproductifs soit limité, qu’on interdise l’adoption aux homosexuels, ou, comme d’autres encore, que la mutilation génitale féminine soit tolérée en tant que coutume religieuse</w:t>
      </w:r>
      <w:r w:rsidR="003D7389">
        <w:rPr>
          <w:rFonts w:ascii="Times New Roman" w:hAnsi="Times New Roman" w:cs="Times New Roman"/>
          <w:color w:val="000000"/>
          <w:sz w:val="24"/>
          <w:szCs w:val="24"/>
          <w:lang w:val="fr-FR"/>
        </w:rPr>
        <w:t xml:space="preserve"> (et ainsi non violée), et que des criminels avérés soient soumis à la mutilation, à la torture et même à la peine capitale ?</w:t>
      </w:r>
    </w:p>
    <w:p w:rsidR="003D7389" w:rsidRDefault="003D7389">
      <w:pPr>
        <w:pStyle w:val="PreformattedText"/>
        <w:rPr>
          <w:rFonts w:ascii="Times New Roman" w:hAnsi="Times New Roman" w:cs="Times New Roman"/>
          <w:color w:val="000000"/>
          <w:sz w:val="24"/>
          <w:szCs w:val="24"/>
          <w:lang w:val="fr-FR"/>
        </w:rPr>
      </w:pPr>
    </w:p>
    <w:p w:rsidR="003D7389" w:rsidRDefault="003D7389">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Je suis donc allé à Strasbourg d’abord comme chrétien voulant promouvoir le Royaume de Dieu, l’extension de la justice et de la paix à l’humanité tout entière sans distinction. Personnellement j’ai des réserves sur certains aspects de ce qu’il est maintenant convenu d’appeler « les droits reproductifs des femmes »</w:t>
      </w:r>
      <w:r w:rsidR="000B2080">
        <w:rPr>
          <w:rStyle w:val="Appelnotedebasdep"/>
          <w:rFonts w:ascii="Times New Roman" w:hAnsi="Times New Roman" w:cs="Times New Roman"/>
          <w:color w:val="000000"/>
          <w:sz w:val="24"/>
          <w:szCs w:val="24"/>
          <w:lang w:val="fr-FR"/>
        </w:rPr>
        <w:footnoteReference w:id="7"/>
      </w:r>
      <w:r w:rsidR="005B2CFB">
        <w:rPr>
          <w:rFonts w:ascii="Times New Roman" w:hAnsi="Times New Roman" w:cs="Times New Roman"/>
          <w:color w:val="000000"/>
          <w:sz w:val="24"/>
          <w:szCs w:val="24"/>
          <w:lang w:val="fr-FR"/>
        </w:rPr>
        <w:t>, et assurément</w:t>
      </w:r>
      <w:r>
        <w:rPr>
          <w:rFonts w:ascii="Times New Roman" w:hAnsi="Times New Roman" w:cs="Times New Roman"/>
          <w:color w:val="000000"/>
          <w:sz w:val="24"/>
          <w:szCs w:val="24"/>
          <w:lang w:val="fr-FR"/>
        </w:rPr>
        <w:t xml:space="preserve"> sur le « mariage homosexuel »</w:t>
      </w:r>
      <w:r w:rsidR="000B2080">
        <w:rPr>
          <w:rStyle w:val="Appelnotedebasdep"/>
          <w:rFonts w:ascii="Times New Roman" w:hAnsi="Times New Roman" w:cs="Times New Roman"/>
          <w:color w:val="000000"/>
          <w:sz w:val="24"/>
          <w:szCs w:val="24"/>
          <w:lang w:val="fr-FR"/>
        </w:rPr>
        <w:footnoteReference w:id="8"/>
      </w:r>
      <w:r w:rsidR="005B2CFB">
        <w:rPr>
          <w:rFonts w:ascii="Times New Roman" w:hAnsi="Times New Roman" w:cs="Times New Roman"/>
          <w:color w:val="000000"/>
          <w:sz w:val="24"/>
          <w:szCs w:val="24"/>
          <w:lang w:val="fr-FR"/>
        </w:rPr>
        <w:t xml:space="preserve">. Mais je suis certain que </w:t>
      </w:r>
      <w:r w:rsidR="005B2CFB">
        <w:rPr>
          <w:rFonts w:ascii="Times New Roman" w:hAnsi="Times New Roman" w:cs="Times New Roman"/>
          <w:color w:val="000000"/>
          <w:sz w:val="24"/>
          <w:szCs w:val="24"/>
          <w:lang w:val="fr-FR"/>
        </w:rPr>
        <w:lastRenderedPageBreak/>
        <w:t xml:space="preserve">Dieu souhaite que davantage de Chrétiens s’engagent dans un dialogue avec les institutions politiques, tel le </w:t>
      </w:r>
      <w:r w:rsidR="005B2CFB">
        <w:rPr>
          <w:rFonts w:ascii="Times New Roman" w:hAnsi="Times New Roman" w:cs="Times New Roman"/>
          <w:i/>
          <w:color w:val="000000"/>
          <w:sz w:val="24"/>
          <w:szCs w:val="24"/>
          <w:lang w:val="fr-FR"/>
        </w:rPr>
        <w:t>Conseil de l’Europe</w:t>
      </w:r>
      <w:r w:rsidR="005B2CFB">
        <w:rPr>
          <w:rFonts w:ascii="Times New Roman" w:hAnsi="Times New Roman" w:cs="Times New Roman"/>
          <w:color w:val="000000"/>
          <w:sz w:val="24"/>
          <w:szCs w:val="24"/>
          <w:lang w:val="fr-FR"/>
        </w:rPr>
        <w:t>, pour permettre au message de l’</w:t>
      </w:r>
      <w:r w:rsidR="005B2CFB" w:rsidRPr="005B2CFB">
        <w:rPr>
          <w:rFonts w:ascii="Times New Roman" w:hAnsi="Times New Roman" w:cs="Times New Roman"/>
          <w:caps/>
          <w:color w:val="000000"/>
          <w:sz w:val="24"/>
          <w:szCs w:val="24"/>
          <w:lang w:val="fr-FR"/>
        </w:rPr>
        <w:t>é</w:t>
      </w:r>
      <w:r w:rsidR="005B2CFB">
        <w:rPr>
          <w:rFonts w:ascii="Times New Roman" w:hAnsi="Times New Roman" w:cs="Times New Roman"/>
          <w:color w:val="000000"/>
          <w:sz w:val="24"/>
          <w:szCs w:val="24"/>
          <w:lang w:val="fr-FR"/>
        </w:rPr>
        <w:t>vangile d’être entendu.</w:t>
      </w:r>
    </w:p>
    <w:p w:rsidR="005B2CFB" w:rsidRDefault="005B2CFB">
      <w:pPr>
        <w:pStyle w:val="PreformattedText"/>
        <w:rPr>
          <w:rFonts w:ascii="Times New Roman" w:hAnsi="Times New Roman" w:cs="Times New Roman"/>
          <w:color w:val="000000"/>
          <w:sz w:val="24"/>
          <w:szCs w:val="24"/>
          <w:lang w:val="fr-FR"/>
        </w:rPr>
      </w:pPr>
    </w:p>
    <w:p w:rsidR="005B2CFB" w:rsidRDefault="005B2CFB">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Quelque 150 à 200 délégués</w:t>
      </w:r>
      <w:r w:rsidR="00931643">
        <w:rPr>
          <w:rFonts w:ascii="Times New Roman" w:hAnsi="Times New Roman" w:cs="Times New Roman"/>
          <w:color w:val="000000"/>
          <w:sz w:val="24"/>
          <w:szCs w:val="24"/>
          <w:lang w:val="fr-FR"/>
        </w:rPr>
        <w:t xml:space="preserve"> se sont réunis à</w:t>
      </w:r>
      <w:r>
        <w:rPr>
          <w:rFonts w:ascii="Times New Roman" w:hAnsi="Times New Roman" w:cs="Times New Roman"/>
          <w:color w:val="000000"/>
          <w:sz w:val="24"/>
          <w:szCs w:val="24"/>
          <w:lang w:val="fr-FR"/>
        </w:rPr>
        <w:t xml:space="preserve"> l’Agora, bâtiment ultramoderne de Strasbourg appartenant au </w:t>
      </w:r>
      <w:r>
        <w:rPr>
          <w:rFonts w:ascii="Times New Roman" w:hAnsi="Times New Roman" w:cs="Times New Roman"/>
          <w:i/>
          <w:color w:val="000000"/>
          <w:sz w:val="24"/>
          <w:szCs w:val="24"/>
          <w:lang w:val="fr-FR"/>
        </w:rPr>
        <w:t>Conseil de l’Europe</w:t>
      </w:r>
      <w:r w:rsidR="00931643">
        <w:rPr>
          <w:rFonts w:ascii="Times New Roman" w:hAnsi="Times New Roman" w:cs="Times New Roman"/>
          <w:color w:val="000000"/>
          <w:sz w:val="24"/>
          <w:szCs w:val="24"/>
          <w:lang w:val="fr-FR"/>
        </w:rPr>
        <w:t xml:space="preserve">, dans une grande salle avec climatisation, eau potable, micros et traduction simultanée [le français et l’anglais sont les deux langues utilisées par la </w:t>
      </w:r>
      <w:r w:rsidR="00931643">
        <w:rPr>
          <w:rFonts w:ascii="Times New Roman" w:hAnsi="Times New Roman" w:cs="Times New Roman"/>
          <w:i/>
          <w:color w:val="000000"/>
          <w:sz w:val="24"/>
          <w:szCs w:val="24"/>
          <w:lang w:val="fr-FR"/>
        </w:rPr>
        <w:t>Conférence des OING</w:t>
      </w:r>
      <w:r w:rsidR="00931643">
        <w:rPr>
          <w:rFonts w:ascii="Times New Roman" w:hAnsi="Times New Roman" w:cs="Times New Roman"/>
          <w:color w:val="000000"/>
          <w:sz w:val="24"/>
          <w:szCs w:val="24"/>
          <w:lang w:val="fr-FR"/>
        </w:rPr>
        <w:t xml:space="preserve"> au </w:t>
      </w:r>
      <w:r w:rsidR="00931643">
        <w:rPr>
          <w:rFonts w:ascii="Times New Roman" w:hAnsi="Times New Roman" w:cs="Times New Roman"/>
          <w:i/>
          <w:color w:val="000000"/>
          <w:sz w:val="24"/>
          <w:szCs w:val="24"/>
          <w:lang w:val="fr-FR"/>
        </w:rPr>
        <w:t>Conseil de l’Europe</w:t>
      </w:r>
      <w:r w:rsidR="00931643">
        <w:rPr>
          <w:rFonts w:ascii="Times New Roman" w:hAnsi="Times New Roman" w:cs="Times New Roman"/>
          <w:color w:val="000000"/>
          <w:sz w:val="24"/>
          <w:szCs w:val="24"/>
          <w:lang w:val="fr-FR"/>
        </w:rPr>
        <w:t>]. Nous, ou les organisations qui nous</w:t>
      </w:r>
      <w:r w:rsidR="00CC4F62">
        <w:rPr>
          <w:rFonts w:ascii="Times New Roman" w:hAnsi="Times New Roman" w:cs="Times New Roman"/>
          <w:color w:val="000000"/>
          <w:sz w:val="24"/>
          <w:szCs w:val="24"/>
          <w:lang w:val="fr-FR"/>
        </w:rPr>
        <w:t xml:space="preserve"> </w:t>
      </w:r>
      <w:proofErr w:type="gramStart"/>
      <w:r w:rsidR="00CC4F62">
        <w:rPr>
          <w:rFonts w:ascii="Times New Roman" w:hAnsi="Times New Roman" w:cs="Times New Roman"/>
          <w:color w:val="000000"/>
          <w:sz w:val="24"/>
          <w:szCs w:val="24"/>
          <w:lang w:val="fr-FR"/>
        </w:rPr>
        <w:t>avaient</w:t>
      </w:r>
      <w:proofErr w:type="gramEnd"/>
      <w:r w:rsidR="00CC4F62">
        <w:rPr>
          <w:rFonts w:ascii="Times New Roman" w:hAnsi="Times New Roman" w:cs="Times New Roman"/>
          <w:color w:val="000000"/>
          <w:sz w:val="24"/>
          <w:szCs w:val="24"/>
          <w:lang w:val="fr-FR"/>
        </w:rPr>
        <w:t xml:space="preserve"> envoyés</w:t>
      </w:r>
      <w:r w:rsidR="00931643">
        <w:rPr>
          <w:rFonts w:ascii="Times New Roman" w:hAnsi="Times New Roman" w:cs="Times New Roman"/>
          <w:color w:val="000000"/>
          <w:sz w:val="24"/>
          <w:szCs w:val="24"/>
          <w:lang w:val="fr-FR"/>
        </w:rPr>
        <w:t>, avons évidemment dû supporter les frais de déplacement et d’hébergement à Strasbourg</w:t>
      </w:r>
      <w:r w:rsidR="00767B8A">
        <w:rPr>
          <w:rStyle w:val="Appelnotedebasdep"/>
          <w:rFonts w:ascii="Times New Roman" w:hAnsi="Times New Roman" w:cs="Times New Roman"/>
          <w:color w:val="000000"/>
          <w:sz w:val="24"/>
          <w:szCs w:val="24"/>
          <w:lang w:val="fr-FR"/>
        </w:rPr>
        <w:footnoteReference w:id="9"/>
      </w:r>
      <w:r w:rsidR="00931643">
        <w:rPr>
          <w:rFonts w:ascii="Times New Roman" w:hAnsi="Times New Roman" w:cs="Times New Roman"/>
          <w:color w:val="000000"/>
          <w:sz w:val="24"/>
          <w:szCs w:val="24"/>
          <w:lang w:val="fr-FR"/>
        </w:rPr>
        <w:t>.</w:t>
      </w:r>
    </w:p>
    <w:p w:rsidR="00A02F0C" w:rsidRDefault="00A02F0C">
      <w:pPr>
        <w:pStyle w:val="PreformattedText"/>
        <w:rPr>
          <w:rFonts w:ascii="Times New Roman" w:hAnsi="Times New Roman" w:cs="Times New Roman"/>
          <w:color w:val="000000"/>
          <w:sz w:val="24"/>
          <w:szCs w:val="24"/>
          <w:lang w:val="fr-FR"/>
        </w:rPr>
      </w:pPr>
    </w:p>
    <w:p w:rsidR="00A02F0C" w:rsidRDefault="00A02F0C">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Le lundi fut occupé par une réunion (ouverte à tous les participants à la conférence) du </w:t>
      </w:r>
      <w:r>
        <w:rPr>
          <w:rFonts w:ascii="Times New Roman" w:hAnsi="Times New Roman" w:cs="Times New Roman"/>
          <w:i/>
          <w:color w:val="000000"/>
          <w:sz w:val="24"/>
          <w:szCs w:val="24"/>
          <w:lang w:val="fr-FR"/>
        </w:rPr>
        <w:t>Comité des Droits Humains</w:t>
      </w:r>
      <w:r>
        <w:rPr>
          <w:rFonts w:ascii="Times New Roman" w:hAnsi="Times New Roman" w:cs="Times New Roman"/>
          <w:color w:val="000000"/>
          <w:sz w:val="24"/>
          <w:szCs w:val="24"/>
          <w:lang w:val="fr-FR"/>
        </w:rPr>
        <w:t xml:space="preserve"> de la </w:t>
      </w:r>
      <w:r>
        <w:rPr>
          <w:rFonts w:ascii="Times New Roman" w:hAnsi="Times New Roman" w:cs="Times New Roman"/>
          <w:i/>
          <w:color w:val="000000"/>
          <w:sz w:val="24"/>
          <w:szCs w:val="24"/>
          <w:lang w:val="fr-FR"/>
        </w:rPr>
        <w:t>Conférence des OING</w:t>
      </w:r>
      <w:r>
        <w:rPr>
          <w:rFonts w:ascii="Times New Roman" w:hAnsi="Times New Roman" w:cs="Times New Roman"/>
          <w:color w:val="000000"/>
          <w:sz w:val="24"/>
          <w:szCs w:val="24"/>
          <w:lang w:val="fr-FR"/>
        </w:rPr>
        <w:t xml:space="preserve"> au </w:t>
      </w:r>
      <w:r>
        <w:rPr>
          <w:rFonts w:ascii="Times New Roman" w:hAnsi="Times New Roman" w:cs="Times New Roman"/>
          <w:i/>
          <w:color w:val="000000"/>
          <w:sz w:val="24"/>
          <w:szCs w:val="24"/>
          <w:lang w:val="fr-FR"/>
        </w:rPr>
        <w:t>Conseil de l’Europe</w:t>
      </w:r>
      <w:r>
        <w:rPr>
          <w:rFonts w:ascii="Times New Roman" w:hAnsi="Times New Roman" w:cs="Times New Roman"/>
          <w:color w:val="000000"/>
          <w:sz w:val="24"/>
          <w:szCs w:val="24"/>
          <w:lang w:val="fr-FR"/>
        </w:rPr>
        <w:t xml:space="preserve">. La </w:t>
      </w:r>
      <w:r>
        <w:rPr>
          <w:rFonts w:ascii="Times New Roman" w:hAnsi="Times New Roman" w:cs="Times New Roman"/>
          <w:i/>
          <w:color w:val="000000"/>
          <w:sz w:val="24"/>
          <w:szCs w:val="24"/>
          <w:lang w:val="fr-FR"/>
        </w:rPr>
        <w:t xml:space="preserve">Conférence </w:t>
      </w:r>
      <w:r>
        <w:rPr>
          <w:rFonts w:ascii="Times New Roman" w:hAnsi="Times New Roman" w:cs="Times New Roman"/>
          <w:color w:val="000000"/>
          <w:sz w:val="24"/>
          <w:szCs w:val="24"/>
          <w:lang w:val="fr-FR"/>
        </w:rPr>
        <w:t xml:space="preserve"> </w:t>
      </w:r>
      <w:r>
        <w:rPr>
          <w:rFonts w:ascii="Times New Roman" w:hAnsi="Times New Roman" w:cs="Times New Roman"/>
          <w:i/>
          <w:color w:val="000000"/>
          <w:sz w:val="24"/>
          <w:szCs w:val="24"/>
          <w:lang w:val="fr-FR"/>
        </w:rPr>
        <w:t>Rio+20</w:t>
      </w:r>
      <w:r>
        <w:rPr>
          <w:rFonts w:ascii="Times New Roman" w:hAnsi="Times New Roman" w:cs="Times New Roman"/>
          <w:color w:val="000000"/>
          <w:sz w:val="24"/>
          <w:szCs w:val="24"/>
          <w:lang w:val="fr-FR"/>
        </w:rPr>
        <w:t xml:space="preserve"> était au programme de même que la délicate question des droits des femmes dans les pays faisant l’expérience du Printemps Arabe, parmi d’autres sujets. Il est devenu clair pour moi</w:t>
      </w:r>
      <w:r w:rsidR="007A4FFB">
        <w:rPr>
          <w:rFonts w:ascii="Times New Roman" w:hAnsi="Times New Roman" w:cs="Times New Roman"/>
          <w:color w:val="000000"/>
          <w:sz w:val="24"/>
          <w:szCs w:val="24"/>
          <w:lang w:val="fr-FR"/>
        </w:rPr>
        <w:t xml:space="preserve"> que les Chrétiens qui mettent les valeurs de l’</w:t>
      </w:r>
      <w:r w:rsidR="007A4FFB" w:rsidRPr="007A4FFB">
        <w:rPr>
          <w:rFonts w:ascii="Times New Roman" w:hAnsi="Times New Roman" w:cs="Times New Roman"/>
          <w:caps/>
          <w:color w:val="000000"/>
          <w:sz w:val="24"/>
          <w:szCs w:val="24"/>
          <w:lang w:val="fr-FR"/>
        </w:rPr>
        <w:t>é</w:t>
      </w:r>
      <w:r w:rsidR="007A4FFB">
        <w:rPr>
          <w:rFonts w:ascii="Times New Roman" w:hAnsi="Times New Roman" w:cs="Times New Roman"/>
          <w:color w:val="000000"/>
          <w:sz w:val="24"/>
          <w:szCs w:val="24"/>
          <w:lang w:val="fr-FR"/>
        </w:rPr>
        <w:t xml:space="preserve">vangile en premier doivent faire cause commune avec les femmes et les hommes de bonne volonté quel que soit leur milieu religieux, culturel ou </w:t>
      </w:r>
      <w:proofErr w:type="spellStart"/>
      <w:r w:rsidR="007A4FFB">
        <w:rPr>
          <w:rFonts w:ascii="Times New Roman" w:hAnsi="Times New Roman" w:cs="Times New Roman"/>
          <w:color w:val="000000"/>
          <w:sz w:val="24"/>
          <w:szCs w:val="24"/>
          <w:lang w:val="fr-FR"/>
        </w:rPr>
        <w:t>convictionnel</w:t>
      </w:r>
      <w:proofErr w:type="spellEnd"/>
      <w:r w:rsidR="007A4FFB">
        <w:rPr>
          <w:rFonts w:ascii="Times New Roman" w:hAnsi="Times New Roman" w:cs="Times New Roman"/>
          <w:color w:val="000000"/>
          <w:sz w:val="24"/>
          <w:szCs w:val="24"/>
          <w:lang w:val="fr-FR"/>
        </w:rPr>
        <w:t xml:space="preserve">. </w:t>
      </w:r>
    </w:p>
    <w:p w:rsidR="00556F09" w:rsidRDefault="00556F09">
      <w:pPr>
        <w:pStyle w:val="PreformattedText"/>
        <w:rPr>
          <w:rFonts w:ascii="Times New Roman" w:hAnsi="Times New Roman" w:cs="Times New Roman"/>
          <w:color w:val="000000"/>
          <w:sz w:val="24"/>
          <w:szCs w:val="24"/>
          <w:lang w:val="fr-FR"/>
        </w:rPr>
      </w:pPr>
    </w:p>
    <w:p w:rsidR="00556F09" w:rsidRDefault="00556F09">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Il fut question de la tendance grandissante</w:t>
      </w:r>
      <w:r w:rsidR="007473F7">
        <w:rPr>
          <w:rFonts w:ascii="Times New Roman" w:hAnsi="Times New Roman" w:cs="Times New Roman"/>
          <w:color w:val="000000"/>
          <w:sz w:val="24"/>
          <w:szCs w:val="24"/>
          <w:lang w:val="fr-FR"/>
        </w:rPr>
        <w:t xml:space="preserve"> dans quelques pays signataires d’empêcher ce qu’ils considèrent comme la « promotion de l’homosexualité », avec l’emprisonnement et la persécution consécutifs de personnes souhaitant profiter de leur liberté de parole. Que la société doive intervenir pour empêcher que des Musulmanes ne soient mutilées au nom de la religion fut très majoritairement défendu par les délégués à la conférence, mais il ne fut pas évident </w:t>
      </w:r>
      <w:r w:rsidR="00C87511">
        <w:rPr>
          <w:rFonts w:ascii="Times New Roman" w:hAnsi="Times New Roman" w:cs="Times New Roman"/>
          <w:color w:val="000000"/>
          <w:sz w:val="24"/>
          <w:szCs w:val="24"/>
          <w:lang w:val="fr-FR"/>
        </w:rPr>
        <w:t xml:space="preserve"> qu’il y eût un soutien comparable pour soutenir les droits des minorités sexuelles – les autorités catholiques romaines condamnent les violations des droits humains musulmanes mais non les leurs. Le </w:t>
      </w:r>
      <w:r w:rsidR="00C87511">
        <w:rPr>
          <w:rFonts w:ascii="Times New Roman" w:hAnsi="Times New Roman" w:cs="Times New Roman"/>
          <w:i/>
          <w:color w:val="000000"/>
          <w:sz w:val="24"/>
          <w:szCs w:val="24"/>
          <w:lang w:val="fr-FR"/>
        </w:rPr>
        <w:t xml:space="preserve">Réseau Européen </w:t>
      </w:r>
      <w:r w:rsidR="00C87511">
        <w:rPr>
          <w:rFonts w:ascii="Times New Roman" w:hAnsi="Times New Roman" w:cs="Times New Roman"/>
          <w:color w:val="000000"/>
          <w:sz w:val="24"/>
          <w:szCs w:val="24"/>
          <w:lang w:val="fr-FR"/>
        </w:rPr>
        <w:t>ne revendique pas de s’exprimer au nom de l’</w:t>
      </w:r>
      <w:r w:rsidR="00C87511" w:rsidRPr="00C87511">
        <w:rPr>
          <w:rFonts w:ascii="Times New Roman" w:hAnsi="Times New Roman" w:cs="Times New Roman"/>
          <w:caps/>
          <w:color w:val="000000"/>
          <w:sz w:val="24"/>
          <w:szCs w:val="24"/>
          <w:lang w:val="fr-FR"/>
        </w:rPr>
        <w:t>é</w:t>
      </w:r>
      <w:r w:rsidR="00C87511">
        <w:rPr>
          <w:rFonts w:ascii="Times New Roman" w:hAnsi="Times New Roman" w:cs="Times New Roman"/>
          <w:color w:val="000000"/>
          <w:sz w:val="24"/>
          <w:szCs w:val="24"/>
          <w:lang w:val="fr-FR"/>
        </w:rPr>
        <w:t>glise catholique – le pape et les évêques le font. Il s’exprime au nom de ce peuple catholique qui appartient aux groupes qui en sont membres et envoient des délégués à ces rencontres. Mais il y a clairement des gens parmi les quelque 40</w:t>
      </w:r>
      <w:r w:rsidR="000504E4">
        <w:rPr>
          <w:rFonts w:ascii="Times New Roman" w:hAnsi="Times New Roman" w:cs="Times New Roman"/>
          <w:color w:val="000000"/>
          <w:sz w:val="24"/>
          <w:szCs w:val="24"/>
          <w:lang w:val="fr-FR"/>
        </w:rPr>
        <w:t xml:space="preserve"> </w:t>
      </w:r>
      <w:r w:rsidR="00C87511">
        <w:rPr>
          <w:rFonts w:ascii="Times New Roman" w:hAnsi="Times New Roman" w:cs="Times New Roman"/>
          <w:color w:val="000000"/>
          <w:sz w:val="24"/>
          <w:szCs w:val="24"/>
          <w:lang w:val="fr-FR"/>
        </w:rPr>
        <w:t xml:space="preserve">OING </w:t>
      </w:r>
      <w:r w:rsidR="000504E4">
        <w:rPr>
          <w:rFonts w:ascii="Times New Roman" w:hAnsi="Times New Roman" w:cs="Times New Roman"/>
          <w:color w:val="000000"/>
          <w:sz w:val="24"/>
          <w:szCs w:val="24"/>
          <w:lang w:val="fr-FR"/>
        </w:rPr>
        <w:t>catholiques qui considèrent qu’une fidélité non critique aux déclarations du pape et du magistère a plus de valeur que la solidarité avec le mouvement pour les droits humains.</w:t>
      </w:r>
      <w:r w:rsidR="007473F7">
        <w:rPr>
          <w:rFonts w:ascii="Times New Roman" w:hAnsi="Times New Roman" w:cs="Times New Roman"/>
          <w:color w:val="000000"/>
          <w:sz w:val="24"/>
          <w:szCs w:val="24"/>
          <w:lang w:val="fr-FR"/>
        </w:rPr>
        <w:t xml:space="preserve"> </w:t>
      </w:r>
    </w:p>
    <w:p w:rsidR="000504E4" w:rsidRDefault="000504E4">
      <w:pPr>
        <w:pStyle w:val="PreformattedText"/>
        <w:rPr>
          <w:rFonts w:ascii="Times New Roman" w:hAnsi="Times New Roman" w:cs="Times New Roman"/>
          <w:color w:val="000000"/>
          <w:sz w:val="24"/>
          <w:szCs w:val="24"/>
          <w:lang w:val="fr-FR"/>
        </w:rPr>
      </w:pPr>
    </w:p>
    <w:p w:rsidR="007A4FFB" w:rsidRDefault="000504E4">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Le mardi, il y eut des réunions (aussi ouvertes à tous les participants) du </w:t>
      </w:r>
      <w:r>
        <w:rPr>
          <w:rFonts w:ascii="Times New Roman" w:hAnsi="Times New Roman" w:cs="Times New Roman"/>
          <w:i/>
          <w:color w:val="000000"/>
          <w:sz w:val="24"/>
          <w:szCs w:val="24"/>
          <w:lang w:val="fr-FR"/>
        </w:rPr>
        <w:t>Comité sur la Démocratie, la Cohésion Sociale et les Défis de la Mondialisation</w:t>
      </w:r>
      <w:r>
        <w:rPr>
          <w:rFonts w:ascii="Times New Roman" w:hAnsi="Times New Roman" w:cs="Times New Roman"/>
          <w:color w:val="000000"/>
          <w:sz w:val="24"/>
          <w:szCs w:val="24"/>
          <w:lang w:val="fr-FR"/>
        </w:rPr>
        <w:t xml:space="preserve"> et du </w:t>
      </w:r>
      <w:r>
        <w:rPr>
          <w:rFonts w:ascii="Times New Roman" w:hAnsi="Times New Roman" w:cs="Times New Roman"/>
          <w:i/>
          <w:color w:val="000000"/>
          <w:sz w:val="24"/>
          <w:szCs w:val="24"/>
          <w:lang w:val="fr-FR"/>
        </w:rPr>
        <w:t xml:space="preserve">Comité </w:t>
      </w:r>
      <w:r w:rsidRPr="000504E4">
        <w:rPr>
          <w:rFonts w:ascii="Times New Roman" w:hAnsi="Times New Roman" w:cs="Times New Roman"/>
          <w:i/>
          <w:caps/>
          <w:color w:val="000000"/>
          <w:sz w:val="24"/>
          <w:szCs w:val="24"/>
          <w:lang w:val="fr-FR"/>
        </w:rPr>
        <w:t>é</w:t>
      </w:r>
      <w:r>
        <w:rPr>
          <w:rFonts w:ascii="Times New Roman" w:hAnsi="Times New Roman" w:cs="Times New Roman"/>
          <w:i/>
          <w:color w:val="000000"/>
          <w:sz w:val="24"/>
          <w:szCs w:val="24"/>
          <w:lang w:val="fr-FR"/>
        </w:rPr>
        <w:t>ducation et Culture</w:t>
      </w:r>
      <w:r>
        <w:rPr>
          <w:rFonts w:ascii="Times New Roman" w:hAnsi="Times New Roman" w:cs="Times New Roman"/>
          <w:color w:val="000000"/>
          <w:sz w:val="24"/>
          <w:szCs w:val="24"/>
          <w:lang w:val="fr-FR"/>
        </w:rPr>
        <w:t xml:space="preserve"> de la </w:t>
      </w:r>
      <w:r>
        <w:rPr>
          <w:rFonts w:ascii="Times New Roman" w:hAnsi="Times New Roman" w:cs="Times New Roman"/>
          <w:i/>
          <w:color w:val="000000"/>
          <w:sz w:val="24"/>
          <w:szCs w:val="24"/>
          <w:lang w:val="fr-FR"/>
        </w:rPr>
        <w:t>Conférence de</w:t>
      </w:r>
      <w:r w:rsidR="001C5ACC">
        <w:rPr>
          <w:rFonts w:ascii="Times New Roman" w:hAnsi="Times New Roman" w:cs="Times New Roman"/>
          <w:i/>
          <w:color w:val="000000"/>
          <w:sz w:val="24"/>
          <w:szCs w:val="24"/>
          <w:lang w:val="fr-FR"/>
        </w:rPr>
        <w:t>s</w:t>
      </w:r>
      <w:r>
        <w:rPr>
          <w:rFonts w:ascii="Times New Roman" w:hAnsi="Times New Roman" w:cs="Times New Roman"/>
          <w:i/>
          <w:color w:val="000000"/>
          <w:sz w:val="24"/>
          <w:szCs w:val="24"/>
          <w:lang w:val="fr-FR"/>
        </w:rPr>
        <w:t xml:space="preserve"> OING</w:t>
      </w:r>
      <w:r w:rsidR="001C5ACC">
        <w:rPr>
          <w:rFonts w:ascii="Times New Roman" w:hAnsi="Times New Roman" w:cs="Times New Roman"/>
          <w:i/>
          <w:color w:val="000000"/>
          <w:sz w:val="24"/>
          <w:szCs w:val="24"/>
          <w:lang w:val="fr-FR"/>
        </w:rPr>
        <w:t xml:space="preserve"> </w:t>
      </w:r>
      <w:r w:rsidR="001C5ACC">
        <w:rPr>
          <w:rFonts w:ascii="Times New Roman" w:hAnsi="Times New Roman" w:cs="Times New Roman"/>
          <w:color w:val="000000"/>
          <w:sz w:val="24"/>
          <w:szCs w:val="24"/>
          <w:lang w:val="fr-FR"/>
        </w:rPr>
        <w:t xml:space="preserve">au </w:t>
      </w:r>
      <w:r w:rsidR="001C5ACC">
        <w:rPr>
          <w:rFonts w:ascii="Times New Roman" w:hAnsi="Times New Roman" w:cs="Times New Roman"/>
          <w:i/>
          <w:color w:val="000000"/>
          <w:sz w:val="24"/>
          <w:szCs w:val="24"/>
          <w:lang w:val="fr-FR"/>
        </w:rPr>
        <w:t>Conseil de l’Europe</w:t>
      </w:r>
      <w:r w:rsidR="00E606A6">
        <w:rPr>
          <w:rFonts w:ascii="Times New Roman" w:hAnsi="Times New Roman" w:cs="Times New Roman"/>
          <w:color w:val="000000"/>
          <w:sz w:val="24"/>
          <w:szCs w:val="24"/>
          <w:lang w:val="fr-FR"/>
        </w:rPr>
        <w:t>. Il devint clair</w:t>
      </w:r>
      <w:r w:rsidR="00CF0BB2">
        <w:rPr>
          <w:rFonts w:ascii="Times New Roman" w:hAnsi="Times New Roman" w:cs="Times New Roman"/>
          <w:color w:val="000000"/>
          <w:sz w:val="24"/>
          <w:szCs w:val="24"/>
          <w:lang w:val="fr-FR"/>
        </w:rPr>
        <w:t xml:space="preserve"> là, quelque véhéments </w:t>
      </w:r>
      <w:r w:rsidR="00E606A6">
        <w:rPr>
          <w:rFonts w:ascii="Times New Roman" w:hAnsi="Times New Roman" w:cs="Times New Roman"/>
          <w:color w:val="000000"/>
          <w:sz w:val="24"/>
          <w:szCs w:val="24"/>
          <w:lang w:val="fr-FR"/>
        </w:rPr>
        <w:t xml:space="preserve">que </w:t>
      </w:r>
      <w:r w:rsidR="00CF0BB2">
        <w:rPr>
          <w:rFonts w:ascii="Times New Roman" w:hAnsi="Times New Roman" w:cs="Times New Roman"/>
          <w:color w:val="000000"/>
          <w:sz w:val="24"/>
          <w:szCs w:val="24"/>
          <w:lang w:val="fr-FR"/>
        </w:rPr>
        <w:t>soient nos reproches sur le mauvais gouvernement de l’</w:t>
      </w:r>
      <w:r w:rsidR="00CF0BB2" w:rsidRPr="00CF0BB2">
        <w:rPr>
          <w:rFonts w:ascii="Times New Roman" w:hAnsi="Times New Roman" w:cs="Times New Roman"/>
          <w:caps/>
          <w:color w:val="000000"/>
          <w:sz w:val="24"/>
          <w:szCs w:val="24"/>
          <w:lang w:val="fr-FR"/>
        </w:rPr>
        <w:t>é</w:t>
      </w:r>
      <w:r w:rsidR="00CF0BB2">
        <w:rPr>
          <w:rFonts w:ascii="Times New Roman" w:hAnsi="Times New Roman" w:cs="Times New Roman"/>
          <w:color w:val="000000"/>
          <w:sz w:val="24"/>
          <w:szCs w:val="24"/>
          <w:lang w:val="fr-FR"/>
        </w:rPr>
        <w:t xml:space="preserve">glise catholique, </w:t>
      </w:r>
      <w:r w:rsidR="00E606A6">
        <w:rPr>
          <w:rFonts w:ascii="Times New Roman" w:hAnsi="Times New Roman" w:cs="Times New Roman"/>
          <w:color w:val="000000"/>
          <w:sz w:val="24"/>
          <w:szCs w:val="24"/>
          <w:lang w:val="fr-FR"/>
        </w:rPr>
        <w:t>qu’</w:t>
      </w:r>
      <w:r w:rsidR="00CF0BB2">
        <w:rPr>
          <w:rFonts w:ascii="Times New Roman" w:hAnsi="Times New Roman" w:cs="Times New Roman"/>
          <w:color w:val="000000"/>
          <w:sz w:val="24"/>
          <w:szCs w:val="24"/>
          <w:lang w:val="fr-FR"/>
        </w:rPr>
        <w:t xml:space="preserve">un vaste espace </w:t>
      </w:r>
      <w:r w:rsidR="00E606A6">
        <w:rPr>
          <w:rFonts w:ascii="Times New Roman" w:hAnsi="Times New Roman" w:cs="Times New Roman"/>
          <w:color w:val="000000"/>
          <w:sz w:val="24"/>
          <w:szCs w:val="24"/>
          <w:lang w:val="fr-FR"/>
        </w:rPr>
        <w:t xml:space="preserve">s’offre </w:t>
      </w:r>
      <w:r w:rsidR="00CF0BB2">
        <w:rPr>
          <w:rFonts w:ascii="Times New Roman" w:hAnsi="Times New Roman" w:cs="Times New Roman"/>
          <w:color w:val="000000"/>
          <w:sz w:val="24"/>
          <w:szCs w:val="24"/>
          <w:lang w:val="fr-FR"/>
        </w:rPr>
        <w:t xml:space="preserve">au progrès dans la manière dont gouvernements nationaux et locaux fonctionnent dans divers pays. Il y eut quantités d’échanges sur les principes de la « bonne gouvernance » et aussi sur la manière d’obtenir </w:t>
      </w:r>
      <w:r w:rsidR="00E606A6">
        <w:rPr>
          <w:rFonts w:ascii="Times New Roman" w:hAnsi="Times New Roman" w:cs="Times New Roman"/>
          <w:color w:val="000000"/>
          <w:sz w:val="24"/>
          <w:szCs w:val="24"/>
          <w:lang w:val="fr-FR"/>
        </w:rPr>
        <w:t xml:space="preserve">des gens </w:t>
      </w:r>
      <w:r w:rsidR="00CF0BB2">
        <w:rPr>
          <w:rFonts w:ascii="Times New Roman" w:hAnsi="Times New Roman" w:cs="Times New Roman"/>
          <w:color w:val="000000"/>
          <w:sz w:val="24"/>
          <w:szCs w:val="24"/>
          <w:lang w:val="fr-FR"/>
        </w:rPr>
        <w:t xml:space="preserve">une plus grande participation </w:t>
      </w:r>
      <w:r w:rsidR="00E606A6">
        <w:rPr>
          <w:rFonts w:ascii="Times New Roman" w:hAnsi="Times New Roman" w:cs="Times New Roman"/>
          <w:color w:val="000000"/>
          <w:sz w:val="24"/>
          <w:szCs w:val="24"/>
          <w:lang w:val="fr-FR"/>
        </w:rPr>
        <w:t>à la</w:t>
      </w:r>
      <w:r w:rsidR="00CF0BB2">
        <w:rPr>
          <w:rFonts w:ascii="Times New Roman" w:hAnsi="Times New Roman" w:cs="Times New Roman"/>
          <w:color w:val="000000"/>
          <w:sz w:val="24"/>
          <w:szCs w:val="24"/>
          <w:lang w:val="fr-FR"/>
        </w:rPr>
        <w:t xml:space="preserve"> politique, </w:t>
      </w:r>
      <w:r w:rsidR="00151EA3">
        <w:rPr>
          <w:rFonts w:ascii="Times New Roman" w:hAnsi="Times New Roman" w:cs="Times New Roman"/>
          <w:color w:val="000000"/>
          <w:sz w:val="24"/>
          <w:szCs w:val="24"/>
          <w:lang w:val="fr-FR"/>
        </w:rPr>
        <w:t xml:space="preserve">qui en a désabusé beaucoup omettant même de voter ou de </w:t>
      </w:r>
      <w:r w:rsidR="00E606A6">
        <w:rPr>
          <w:rFonts w:ascii="Times New Roman" w:hAnsi="Times New Roman" w:cs="Times New Roman"/>
          <w:color w:val="000000"/>
          <w:sz w:val="24"/>
          <w:szCs w:val="24"/>
          <w:lang w:val="fr-FR"/>
        </w:rPr>
        <w:t xml:space="preserve">faire preuve de  quelque </w:t>
      </w:r>
      <w:r w:rsidR="00151EA3">
        <w:rPr>
          <w:rFonts w:ascii="Times New Roman" w:hAnsi="Times New Roman" w:cs="Times New Roman"/>
          <w:color w:val="000000"/>
          <w:sz w:val="24"/>
          <w:szCs w:val="24"/>
          <w:lang w:val="fr-FR"/>
        </w:rPr>
        <w:t>intérêt.</w:t>
      </w:r>
    </w:p>
    <w:p w:rsidR="00151EA3" w:rsidRDefault="00151EA3">
      <w:pPr>
        <w:pStyle w:val="PreformattedText"/>
        <w:rPr>
          <w:rFonts w:ascii="Times New Roman" w:hAnsi="Times New Roman" w:cs="Times New Roman"/>
          <w:color w:val="000000"/>
          <w:sz w:val="24"/>
          <w:szCs w:val="24"/>
          <w:lang w:val="fr-FR"/>
        </w:rPr>
      </w:pPr>
    </w:p>
    <w:p w:rsidR="00151EA3" w:rsidRDefault="00151EA3">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Alors que les débats portaient sur le logement et la santé, les jeunes, l’éducation, la démocratie locale, les migrations, le paysage et le changement climatique, je me demandais ce que ceux que je représentais avaient à dire sur ces questions. J’ai compris que j’étais là en chrétien pour m’exprimer au nom de l’</w:t>
      </w:r>
      <w:r w:rsidRPr="00151EA3">
        <w:rPr>
          <w:rFonts w:ascii="Times New Roman" w:hAnsi="Times New Roman" w:cs="Times New Roman"/>
          <w:caps/>
          <w:color w:val="000000"/>
          <w:sz w:val="24"/>
          <w:szCs w:val="24"/>
          <w:lang w:val="fr-FR"/>
        </w:rPr>
        <w:t>é</w:t>
      </w:r>
      <w:r>
        <w:rPr>
          <w:rFonts w:ascii="Times New Roman" w:hAnsi="Times New Roman" w:cs="Times New Roman"/>
          <w:color w:val="000000"/>
          <w:sz w:val="24"/>
          <w:szCs w:val="24"/>
          <w:lang w:val="fr-FR"/>
        </w:rPr>
        <w:t>vangile. Ce s</w:t>
      </w:r>
      <w:r w:rsidR="00425F93">
        <w:rPr>
          <w:rFonts w:ascii="Times New Roman" w:hAnsi="Times New Roman" w:cs="Times New Roman"/>
          <w:color w:val="000000"/>
          <w:sz w:val="24"/>
          <w:szCs w:val="24"/>
          <w:lang w:val="fr-FR"/>
        </w:rPr>
        <w:t>erait une erreur de laisser</w:t>
      </w:r>
      <w:r>
        <w:rPr>
          <w:rFonts w:ascii="Times New Roman" w:hAnsi="Times New Roman" w:cs="Times New Roman"/>
          <w:color w:val="000000"/>
          <w:sz w:val="24"/>
          <w:szCs w:val="24"/>
          <w:lang w:val="fr-FR"/>
        </w:rPr>
        <w:t xml:space="preserve"> aux évêques</w:t>
      </w:r>
      <w:r w:rsidR="00425F93">
        <w:rPr>
          <w:rFonts w:ascii="Times New Roman" w:hAnsi="Times New Roman" w:cs="Times New Roman"/>
          <w:color w:val="000000"/>
          <w:sz w:val="24"/>
          <w:szCs w:val="24"/>
          <w:lang w:val="fr-FR"/>
        </w:rPr>
        <w:t xml:space="preserve"> ou à leurs porte-parole rétribués la responsabilité d’être la seule voix catholique dans des forums tels que ceux-là. Un sujet délicat auquel mes amis délégués de EN-RE s’intéressent particulièrement est la place de la religion en politique (la Charia ? les évêques catholiques s’entretenant de façon privée et privilégiée avec des ministres ? une voix accordée aux chrétiens de base</w:t>
      </w:r>
      <w:r w:rsidR="001F2873">
        <w:rPr>
          <w:rFonts w:ascii="Times New Roman" w:hAnsi="Times New Roman" w:cs="Times New Roman"/>
          <w:color w:val="000000"/>
          <w:sz w:val="24"/>
          <w:szCs w:val="24"/>
          <w:lang w:val="fr-FR"/>
        </w:rPr>
        <w:t xml:space="preserve"> dans le processus politique ?).</w:t>
      </w:r>
    </w:p>
    <w:p w:rsidR="001F2873" w:rsidRDefault="001F2873">
      <w:pPr>
        <w:pStyle w:val="PreformattedText"/>
        <w:rPr>
          <w:rFonts w:ascii="Times New Roman" w:hAnsi="Times New Roman" w:cs="Times New Roman"/>
          <w:color w:val="000000"/>
          <w:sz w:val="24"/>
          <w:szCs w:val="24"/>
          <w:lang w:val="fr-FR"/>
        </w:rPr>
      </w:pPr>
    </w:p>
    <w:p w:rsidR="001F2873" w:rsidRDefault="001F2873">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La conférence s’est terminée</w:t>
      </w:r>
      <w:r w:rsidR="006A74BD">
        <w:rPr>
          <w:rFonts w:ascii="Times New Roman" w:hAnsi="Times New Roman" w:cs="Times New Roman"/>
          <w:color w:val="000000"/>
          <w:sz w:val="24"/>
          <w:szCs w:val="24"/>
          <w:lang w:val="fr-FR"/>
        </w:rPr>
        <w:t xml:space="preserve"> (en dehors de réunions de sa direction et de sa Commission </w:t>
      </w:r>
      <w:r w:rsidR="006A74BD">
        <w:rPr>
          <w:rFonts w:ascii="Times New Roman" w:hAnsi="Times New Roman" w:cs="Times New Roman"/>
          <w:color w:val="000000"/>
          <w:sz w:val="24"/>
          <w:szCs w:val="24"/>
          <w:lang w:val="fr-FR"/>
        </w:rPr>
        <w:lastRenderedPageBreak/>
        <w:t>Permanente)</w:t>
      </w:r>
      <w:r w:rsidR="00A01CCD">
        <w:rPr>
          <w:rFonts w:ascii="Times New Roman" w:hAnsi="Times New Roman" w:cs="Times New Roman"/>
          <w:color w:val="000000"/>
          <w:sz w:val="24"/>
          <w:szCs w:val="24"/>
          <w:lang w:val="fr-FR"/>
        </w:rPr>
        <w:t xml:space="preserve"> après une séance plénière</w:t>
      </w:r>
      <w:r w:rsidR="001A7B49">
        <w:rPr>
          <w:rFonts w:ascii="Times New Roman" w:hAnsi="Times New Roman" w:cs="Times New Roman"/>
          <w:color w:val="000000"/>
          <w:sz w:val="24"/>
          <w:szCs w:val="24"/>
          <w:lang w:val="fr-FR"/>
        </w:rPr>
        <w:t xml:space="preserve"> le mercredi matin</w:t>
      </w:r>
      <w:r w:rsidR="00A01CCD">
        <w:rPr>
          <w:rFonts w:ascii="Times New Roman" w:hAnsi="Times New Roman" w:cs="Times New Roman"/>
          <w:color w:val="000000"/>
          <w:sz w:val="24"/>
          <w:szCs w:val="24"/>
          <w:lang w:val="fr-FR"/>
        </w:rPr>
        <w:t xml:space="preserve"> consacrée au vote formel sur les propositions produites par les différentes commissions. Bien que je ne puisse que penser avec regret combien l’actuelle direction de l’</w:t>
      </w:r>
      <w:r w:rsidR="00A01CCD" w:rsidRPr="00A01CCD">
        <w:rPr>
          <w:rFonts w:ascii="Times New Roman" w:hAnsi="Times New Roman" w:cs="Times New Roman"/>
          <w:caps/>
          <w:color w:val="000000"/>
          <w:sz w:val="24"/>
          <w:szCs w:val="24"/>
          <w:lang w:val="fr-FR"/>
        </w:rPr>
        <w:t>é</w:t>
      </w:r>
      <w:r w:rsidR="00A01CCD">
        <w:rPr>
          <w:rFonts w:ascii="Times New Roman" w:hAnsi="Times New Roman" w:cs="Times New Roman"/>
          <w:color w:val="000000"/>
          <w:sz w:val="24"/>
          <w:szCs w:val="24"/>
          <w:lang w:val="fr-FR"/>
        </w:rPr>
        <w:t xml:space="preserve">glise catholique a à apprendre pour ce qui est de la bonne gouvernance et des droits humains, il n’y a pas de doute que le </w:t>
      </w:r>
      <w:r w:rsidR="00A01CCD">
        <w:rPr>
          <w:rFonts w:ascii="Times New Roman" w:hAnsi="Times New Roman" w:cs="Times New Roman"/>
          <w:i/>
          <w:color w:val="000000"/>
          <w:sz w:val="24"/>
          <w:szCs w:val="24"/>
          <w:lang w:val="fr-FR"/>
        </w:rPr>
        <w:t>Conseil de l’Europe</w:t>
      </w:r>
      <w:r w:rsidR="00A01CCD">
        <w:rPr>
          <w:rFonts w:ascii="Times New Roman" w:hAnsi="Times New Roman" w:cs="Times New Roman"/>
          <w:color w:val="000000"/>
          <w:sz w:val="24"/>
          <w:szCs w:val="24"/>
          <w:lang w:val="fr-FR"/>
        </w:rPr>
        <w:t xml:space="preserve"> a créé un forum où nous pouvons avoir notre mot à dire en tant que témoins chrétiens</w:t>
      </w:r>
      <w:r w:rsidR="001A7B49">
        <w:rPr>
          <w:rFonts w:ascii="Times New Roman" w:hAnsi="Times New Roman" w:cs="Times New Roman"/>
          <w:color w:val="000000"/>
          <w:sz w:val="24"/>
          <w:szCs w:val="24"/>
          <w:lang w:val="fr-FR"/>
        </w:rPr>
        <w:t>, indépendamment des évêques, pour soutenir l’</w:t>
      </w:r>
      <w:r w:rsidR="001A7B49" w:rsidRPr="001A7B49">
        <w:rPr>
          <w:rFonts w:ascii="Times New Roman" w:hAnsi="Times New Roman" w:cs="Times New Roman"/>
          <w:caps/>
          <w:color w:val="000000"/>
          <w:sz w:val="24"/>
          <w:szCs w:val="24"/>
          <w:lang w:val="fr-FR"/>
        </w:rPr>
        <w:t>é</w:t>
      </w:r>
      <w:r w:rsidR="001A7B49">
        <w:rPr>
          <w:rFonts w:ascii="Times New Roman" w:hAnsi="Times New Roman" w:cs="Times New Roman"/>
          <w:color w:val="000000"/>
          <w:sz w:val="24"/>
          <w:szCs w:val="24"/>
          <w:lang w:val="fr-FR"/>
        </w:rPr>
        <w:t>vangile comme nous le comprenons.</w:t>
      </w:r>
      <w:r w:rsidR="00A01CCD">
        <w:rPr>
          <w:rFonts w:ascii="Times New Roman" w:hAnsi="Times New Roman" w:cs="Times New Roman"/>
          <w:color w:val="000000"/>
          <w:sz w:val="24"/>
          <w:szCs w:val="24"/>
          <w:lang w:val="fr-FR"/>
        </w:rPr>
        <w:t xml:space="preserve"> </w:t>
      </w:r>
    </w:p>
    <w:p w:rsidR="001A7B49" w:rsidRDefault="001A7B49">
      <w:pPr>
        <w:pStyle w:val="PreformattedText"/>
        <w:rPr>
          <w:rFonts w:ascii="Times New Roman" w:hAnsi="Times New Roman" w:cs="Times New Roman"/>
          <w:color w:val="000000"/>
          <w:sz w:val="24"/>
          <w:szCs w:val="24"/>
          <w:lang w:val="fr-FR"/>
        </w:rPr>
      </w:pPr>
    </w:p>
    <w:p w:rsidR="001A7B49" w:rsidRDefault="001A7B49">
      <w:pPr>
        <w:pStyle w:val="PreformattedTex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La seule déception de ces trois journées fut une rencontre tenue dans les bureaux diocésains à Strasbourg [27 rue des Juifs !] des OING catholiques le mercredi soir. Il y avait quelque 32 personnes présentes, et un dominicain, Bernard </w:t>
      </w:r>
      <w:proofErr w:type="spellStart"/>
      <w:r>
        <w:rPr>
          <w:rFonts w:ascii="Times New Roman" w:hAnsi="Times New Roman" w:cs="Times New Roman"/>
          <w:color w:val="000000"/>
          <w:sz w:val="24"/>
          <w:szCs w:val="24"/>
          <w:lang w:val="fr-FR"/>
        </w:rPr>
        <w:t>Senelle</w:t>
      </w:r>
      <w:proofErr w:type="spellEnd"/>
      <w:r>
        <w:rPr>
          <w:rFonts w:ascii="Times New Roman" w:hAnsi="Times New Roman" w:cs="Times New Roman"/>
          <w:color w:val="000000"/>
          <w:sz w:val="24"/>
          <w:szCs w:val="24"/>
          <w:lang w:val="fr-FR"/>
        </w:rPr>
        <w:t>, fit un exposé sur « La place du christianisme dans les valeurs européennes fondamentales</w:t>
      </w:r>
      <w:r w:rsidR="00E12DF0">
        <w:rPr>
          <w:rFonts w:ascii="Times New Roman" w:hAnsi="Times New Roman" w:cs="Times New Roman"/>
          <w:color w:val="000000"/>
          <w:sz w:val="24"/>
          <w:szCs w:val="24"/>
          <w:lang w:val="fr-FR"/>
        </w:rPr>
        <w:t> ». La rencontre se tint entièrement en français et je n’avais pas le niveau. J’eus fortement le sentiment, après les jours passés parmi tant de gens</w:t>
      </w:r>
      <w:r w:rsidR="009A4447">
        <w:rPr>
          <w:rFonts w:ascii="Times New Roman" w:hAnsi="Times New Roman" w:cs="Times New Roman"/>
          <w:color w:val="000000"/>
          <w:sz w:val="24"/>
          <w:szCs w:val="24"/>
          <w:lang w:val="fr-FR"/>
        </w:rPr>
        <w:t xml:space="preserve"> militant</w:t>
      </w:r>
      <w:r w:rsidR="00E12DF0">
        <w:rPr>
          <w:rFonts w:ascii="Times New Roman" w:hAnsi="Times New Roman" w:cs="Times New Roman"/>
          <w:color w:val="000000"/>
          <w:sz w:val="24"/>
          <w:szCs w:val="24"/>
          <w:lang w:val="fr-FR"/>
        </w:rPr>
        <w:t xml:space="preserve"> pour les droits humains</w:t>
      </w:r>
      <w:r w:rsidR="009A4447">
        <w:rPr>
          <w:rFonts w:ascii="Times New Roman" w:hAnsi="Times New Roman" w:cs="Times New Roman"/>
          <w:color w:val="000000"/>
          <w:sz w:val="24"/>
          <w:szCs w:val="24"/>
          <w:lang w:val="fr-FR"/>
        </w:rPr>
        <w:t>, que, quelle que fût la rhétorique de haut vol s’écoulant de la bouche d’un théologien catholique cultivé, la réalité c’est que l’</w:t>
      </w:r>
      <w:r w:rsidR="009A4447" w:rsidRPr="009A4447">
        <w:rPr>
          <w:rFonts w:ascii="Times New Roman" w:hAnsi="Times New Roman" w:cs="Times New Roman"/>
          <w:caps/>
          <w:color w:val="000000"/>
          <w:sz w:val="24"/>
          <w:szCs w:val="24"/>
          <w:lang w:val="fr-FR"/>
        </w:rPr>
        <w:t>é</w:t>
      </w:r>
      <w:r w:rsidR="009A4447">
        <w:rPr>
          <w:rFonts w:ascii="Times New Roman" w:hAnsi="Times New Roman" w:cs="Times New Roman"/>
          <w:color w:val="000000"/>
          <w:sz w:val="24"/>
          <w:szCs w:val="24"/>
          <w:lang w:val="fr-FR"/>
        </w:rPr>
        <w:t xml:space="preserve">glise catholique a plus à apprendre du </w:t>
      </w:r>
      <w:r w:rsidR="009A4447">
        <w:rPr>
          <w:rFonts w:ascii="Times New Roman" w:hAnsi="Times New Roman" w:cs="Times New Roman"/>
          <w:i/>
          <w:color w:val="000000"/>
          <w:sz w:val="24"/>
          <w:szCs w:val="24"/>
          <w:lang w:val="fr-FR"/>
        </w:rPr>
        <w:t>Conseil de l’Europe</w:t>
      </w:r>
      <w:r w:rsidR="009A4447">
        <w:rPr>
          <w:rFonts w:ascii="Times New Roman" w:hAnsi="Times New Roman" w:cs="Times New Roman"/>
          <w:color w:val="000000"/>
          <w:sz w:val="24"/>
          <w:szCs w:val="24"/>
          <w:lang w:val="fr-FR"/>
        </w:rPr>
        <w:t xml:space="preserve"> qu’elle n’a à offrir. L’</w:t>
      </w:r>
      <w:r w:rsidR="009A4447" w:rsidRPr="009A4447">
        <w:rPr>
          <w:rFonts w:ascii="Times New Roman" w:hAnsi="Times New Roman" w:cs="Times New Roman"/>
          <w:caps/>
          <w:color w:val="000000"/>
          <w:sz w:val="24"/>
          <w:szCs w:val="24"/>
          <w:lang w:val="fr-FR"/>
        </w:rPr>
        <w:t>é</w:t>
      </w:r>
      <w:r w:rsidR="009A4447">
        <w:rPr>
          <w:rFonts w:ascii="Times New Roman" w:hAnsi="Times New Roman" w:cs="Times New Roman"/>
          <w:color w:val="000000"/>
          <w:sz w:val="24"/>
          <w:szCs w:val="24"/>
          <w:lang w:val="fr-FR"/>
        </w:rPr>
        <w:t>vangile, j’en suis sûr, a beaucoup à offrir, et je suis désolé que mon français ne fût pas au niveau de ce que le dominicain français avait à dire sur le sujet. J’espère que les</w:t>
      </w:r>
      <w:r w:rsidR="009677CF">
        <w:rPr>
          <w:rFonts w:ascii="Times New Roman" w:hAnsi="Times New Roman" w:cs="Times New Roman"/>
          <w:color w:val="000000"/>
          <w:sz w:val="24"/>
          <w:szCs w:val="24"/>
          <w:lang w:val="fr-FR"/>
        </w:rPr>
        <w:t xml:space="preserve"> lecteurs penseront comme moi que notre présence de laïcs catholiques laïques au </w:t>
      </w:r>
      <w:r w:rsidR="009677CF">
        <w:rPr>
          <w:rFonts w:ascii="Times New Roman" w:hAnsi="Times New Roman" w:cs="Times New Roman"/>
          <w:i/>
          <w:color w:val="000000"/>
          <w:sz w:val="24"/>
          <w:szCs w:val="24"/>
          <w:lang w:val="fr-FR"/>
        </w:rPr>
        <w:t>Conseil de l’Europe</w:t>
      </w:r>
      <w:r w:rsidR="009677CF">
        <w:rPr>
          <w:rFonts w:ascii="Times New Roman" w:hAnsi="Times New Roman" w:cs="Times New Roman"/>
          <w:color w:val="000000"/>
          <w:sz w:val="24"/>
          <w:szCs w:val="24"/>
          <w:lang w:val="fr-FR"/>
        </w:rPr>
        <w:t xml:space="preserve"> est une œuvre apostolique qu’il vaut la peine de poursuivre. Ou alors est-ce que je gaspillais mon temps et votre argent ?</w:t>
      </w:r>
    </w:p>
    <w:p w:rsidR="0018774B" w:rsidRDefault="0018774B">
      <w:pPr>
        <w:pStyle w:val="PreformattedText"/>
        <w:rPr>
          <w:rFonts w:ascii="Times New Roman" w:hAnsi="Times New Roman" w:cs="Times New Roman"/>
          <w:color w:val="000000"/>
          <w:sz w:val="24"/>
          <w:szCs w:val="24"/>
          <w:lang w:val="fr-FR"/>
        </w:rPr>
      </w:pPr>
    </w:p>
    <w:p w:rsidR="0018774B" w:rsidRPr="0018774B" w:rsidRDefault="0018774B" w:rsidP="0018774B">
      <w:pPr>
        <w:pStyle w:val="PreformattedText"/>
        <w:ind w:firstLine="4536"/>
        <w:rPr>
          <w:rFonts w:ascii="Times New Roman" w:hAnsi="Times New Roman" w:cs="Times New Roman"/>
          <w:color w:val="000000"/>
          <w:lang w:val="fr-FR"/>
        </w:rPr>
      </w:pPr>
      <w:r>
        <w:rPr>
          <w:rFonts w:ascii="Times New Roman" w:hAnsi="Times New Roman" w:cs="Times New Roman"/>
          <w:color w:val="000000"/>
          <w:lang w:val="fr-FR"/>
        </w:rPr>
        <w:t>Traduction (juillet 2012) : Didier Vanhoutte</w:t>
      </w:r>
    </w:p>
    <w:p w:rsidR="001F2873" w:rsidRDefault="001F2873">
      <w:pPr>
        <w:pStyle w:val="PreformattedText"/>
        <w:rPr>
          <w:rFonts w:ascii="Times New Roman" w:hAnsi="Times New Roman" w:cs="Times New Roman"/>
          <w:color w:val="000000"/>
          <w:sz w:val="24"/>
          <w:szCs w:val="24"/>
          <w:lang w:val="fr-FR"/>
        </w:rPr>
      </w:pPr>
    </w:p>
    <w:p w:rsidR="001F2873" w:rsidRDefault="001F2873">
      <w:pPr>
        <w:pStyle w:val="PreformattedText"/>
        <w:rPr>
          <w:rFonts w:ascii="Times New Roman" w:hAnsi="Times New Roman" w:cs="Times New Roman"/>
          <w:color w:val="000000"/>
          <w:sz w:val="24"/>
          <w:szCs w:val="24"/>
          <w:lang w:val="fr-FR"/>
        </w:rPr>
      </w:pPr>
    </w:p>
    <w:p w:rsidR="007A4FFB" w:rsidRPr="00A02F0C" w:rsidRDefault="007A4FFB">
      <w:pPr>
        <w:pStyle w:val="PreformattedText"/>
        <w:rPr>
          <w:rFonts w:ascii="Times New Roman" w:hAnsi="Times New Roman" w:cs="Times New Roman"/>
          <w:color w:val="000000"/>
          <w:sz w:val="24"/>
          <w:szCs w:val="24"/>
          <w:lang w:val="fr-FR"/>
        </w:rPr>
      </w:pPr>
    </w:p>
    <w:p w:rsidR="00CC4F62" w:rsidRDefault="00CC4F62">
      <w:pPr>
        <w:pStyle w:val="PreformattedText"/>
        <w:rPr>
          <w:rFonts w:ascii="Times New Roman" w:hAnsi="Times New Roman" w:cs="Times New Roman"/>
          <w:color w:val="000000"/>
          <w:sz w:val="24"/>
          <w:szCs w:val="24"/>
          <w:lang w:val="fr-FR"/>
        </w:rPr>
      </w:pPr>
    </w:p>
    <w:p w:rsidR="00761780" w:rsidRPr="000504E4" w:rsidRDefault="00761780">
      <w:pPr>
        <w:pStyle w:val="PreformattedText"/>
        <w:rPr>
          <w:rFonts w:ascii="Times New Roman" w:hAnsi="Times New Roman" w:cs="Times New Roman"/>
          <w:color w:val="000000"/>
          <w:sz w:val="24"/>
          <w:szCs w:val="24"/>
          <w:lang w:val="fr-FR"/>
        </w:rPr>
      </w:pPr>
      <w:r w:rsidRPr="007473F7">
        <w:rPr>
          <w:rFonts w:ascii="Times New Roman" w:hAnsi="Times New Roman" w:cs="Times New Roman"/>
          <w:color w:val="000000"/>
          <w:sz w:val="24"/>
          <w:szCs w:val="24"/>
          <w:lang w:val="fr-FR"/>
        </w:rPr>
        <w:t xml:space="preserve"> </w:t>
      </w:r>
    </w:p>
    <w:p w:rsidR="00761780" w:rsidRPr="00430D66" w:rsidRDefault="00761780">
      <w:pPr>
        <w:pStyle w:val="PreformattedText"/>
        <w:rPr>
          <w:rFonts w:ascii="Times New Roman" w:hAnsi="Times New Roman" w:cs="Times New Roman"/>
          <w:color w:val="000000"/>
          <w:sz w:val="24"/>
          <w:szCs w:val="24"/>
        </w:rPr>
      </w:pPr>
    </w:p>
    <w:p w:rsidR="00761780" w:rsidRPr="00430D66" w:rsidRDefault="00761780">
      <w:pPr>
        <w:pStyle w:val="PreformattedText"/>
        <w:jc w:val="center"/>
        <w:rPr>
          <w:rFonts w:ascii="Times New Roman" w:hAnsi="Times New Roman" w:cs="Times New Roman"/>
          <w:b/>
          <w:bCs/>
          <w:color w:val="000000"/>
          <w:sz w:val="24"/>
          <w:szCs w:val="24"/>
        </w:rPr>
      </w:pPr>
    </w:p>
    <w:p w:rsidR="00761780" w:rsidRDefault="00761780">
      <w:pPr>
        <w:pStyle w:val="PreformattedText"/>
      </w:pPr>
    </w:p>
    <w:sectPr w:rsidR="0076178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55" w:rsidRDefault="00817D55">
      <w:r>
        <w:separator/>
      </w:r>
    </w:p>
  </w:endnote>
  <w:endnote w:type="continuationSeparator" w:id="0">
    <w:p w:rsidR="00817D55" w:rsidRDefault="0081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modern"/>
    <w:pitch w:val="default"/>
  </w:font>
  <w:font w:name="Lohit Hindi">
    <w:altName w:val="MS Mincho"/>
    <w:charset w:val="80"/>
    <w:family w:val="auto"/>
    <w:pitch w:val="variable"/>
  </w:font>
  <w:font w:name="Liberation Sans">
    <w:altName w:val="Arial"/>
    <w:charset w:val="80"/>
    <w:family w:val="swiss"/>
    <w:pitch w:val="variable"/>
  </w:font>
  <w:font w:name="DejaVu Sans Mono">
    <w:altName w:val="Consolas"/>
    <w:charset w:val="00"/>
    <w:family w:val="modern"/>
    <w:pitch w:val="fixed"/>
    <w:sig w:usb0="00000001" w:usb1="500079FB" w:usb2="0000002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itstream Charter">
    <w:altName w:val="MS PMincho"/>
    <w:charset w:val="8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55" w:rsidRDefault="00817D55">
      <w:r>
        <w:separator/>
      </w:r>
    </w:p>
  </w:footnote>
  <w:footnote w:type="continuationSeparator" w:id="0">
    <w:p w:rsidR="00817D55" w:rsidRDefault="00817D55">
      <w:r>
        <w:continuationSeparator/>
      </w:r>
    </w:p>
  </w:footnote>
  <w:footnote w:id="1">
    <w:p w:rsidR="00FC254A" w:rsidRPr="00A50ED6" w:rsidRDefault="00FC254A">
      <w:pPr>
        <w:pStyle w:val="Notedebasdepage"/>
        <w:rPr>
          <w:lang w:val="en-US"/>
        </w:rPr>
      </w:pPr>
      <w:r w:rsidRPr="00FC254A">
        <w:rPr>
          <w:rStyle w:val="Appelnotedebasdep"/>
          <w:rFonts w:ascii="Times New Roman" w:hAnsi="Times New Roman" w:cs="Times New Roman"/>
        </w:rPr>
        <w:footnoteRef/>
      </w:r>
      <w:r>
        <w:t xml:space="preserve"> </w:t>
      </w:r>
      <w:r w:rsidRPr="000007CA">
        <w:rPr>
          <w:rFonts w:ascii="Times New Roman" w:hAnsi="Times New Roman" w:cs="Times New Roman"/>
          <w:i/>
          <w:iCs/>
          <w:color w:val="000000"/>
        </w:rPr>
        <w:t>Catholic Women's Ordination</w:t>
      </w:r>
      <w:r w:rsidRPr="000007CA">
        <w:rPr>
          <w:rFonts w:ascii="Times New Roman" w:hAnsi="Times New Roman" w:cs="Times New Roman"/>
          <w:color w:val="000000"/>
        </w:rPr>
        <w:t xml:space="preserve">, </w:t>
      </w:r>
      <w:r w:rsidRPr="000007CA">
        <w:rPr>
          <w:rFonts w:ascii="Times New Roman" w:hAnsi="Times New Roman" w:cs="Times New Roman"/>
          <w:i/>
          <w:iCs/>
          <w:color w:val="000000"/>
        </w:rPr>
        <w:t>Women Word Spirit, The Living Word Trust</w:t>
      </w:r>
      <w:r w:rsidRPr="000007CA">
        <w:rPr>
          <w:rFonts w:ascii="Times New Roman" w:hAnsi="Times New Roman" w:cs="Times New Roman"/>
          <w:color w:val="000000"/>
        </w:rPr>
        <w:t xml:space="preserve"> </w:t>
      </w:r>
      <w:proofErr w:type="gramStart"/>
      <w:r>
        <w:rPr>
          <w:rFonts w:ascii="Times New Roman" w:hAnsi="Times New Roman" w:cs="Times New Roman"/>
          <w:color w:val="000000"/>
        </w:rPr>
        <w:t>et</w:t>
      </w:r>
      <w:proofErr w:type="gramEnd"/>
      <w:r>
        <w:rPr>
          <w:rFonts w:ascii="Times New Roman" w:hAnsi="Times New Roman" w:cs="Times New Roman"/>
          <w:color w:val="000000"/>
        </w:rPr>
        <w:t xml:space="preserve"> </w:t>
      </w:r>
      <w:r w:rsidRPr="000007CA">
        <w:rPr>
          <w:rFonts w:ascii="Times New Roman" w:hAnsi="Times New Roman" w:cs="Times New Roman"/>
          <w:i/>
          <w:iCs/>
          <w:color w:val="000000"/>
        </w:rPr>
        <w:t>We are Church-UK</w:t>
      </w:r>
      <w:r w:rsidRPr="000007CA">
        <w:rPr>
          <w:rFonts w:ascii="Times New Roman" w:hAnsi="Times New Roman" w:cs="Times New Roman"/>
          <w:color w:val="000000"/>
        </w:rPr>
        <w:t xml:space="preserve"> </w:t>
      </w:r>
      <w:r w:rsidRPr="00A50ED6">
        <w:rPr>
          <w:rFonts w:ascii="Times New Roman" w:hAnsi="Times New Roman" w:cs="Times New Roman"/>
          <w:color w:val="000000"/>
          <w:lang w:val="en-US"/>
        </w:rPr>
        <w:t>sont les autres membres du Royaume Uni</w:t>
      </w:r>
      <w:r w:rsidR="00FD6275" w:rsidRPr="00A50ED6">
        <w:rPr>
          <w:rFonts w:ascii="Times New Roman" w:hAnsi="Times New Roman" w:cs="Times New Roman"/>
          <w:color w:val="000000"/>
          <w:lang w:val="en-US"/>
        </w:rPr>
        <w:t>.</w:t>
      </w:r>
    </w:p>
  </w:footnote>
  <w:footnote w:id="2">
    <w:p w:rsidR="00FD6275" w:rsidRPr="000B2080" w:rsidRDefault="00FD6275" w:rsidP="000B2080">
      <w:pPr>
        <w:pStyle w:val="Notedebasdepage"/>
        <w:rPr>
          <w:rFonts w:ascii="Times New Roman" w:hAnsi="Times New Roman" w:cs="Times New Roman"/>
          <w:lang w:val="fr-FR"/>
        </w:rPr>
      </w:pPr>
      <w:r w:rsidRPr="00FD6275">
        <w:rPr>
          <w:rStyle w:val="Appelnotedebasdep"/>
          <w:rFonts w:ascii="Times New Roman" w:hAnsi="Times New Roman" w:cs="Times New Roman"/>
          <w:lang w:val="fr-FR"/>
        </w:rPr>
        <w:footnoteRef/>
      </w:r>
      <w:r w:rsidRPr="00FD6275">
        <w:rPr>
          <w:rFonts w:ascii="Times New Roman" w:hAnsi="Times New Roman" w:cs="Times New Roman"/>
          <w:lang w:val="fr-FR"/>
        </w:rPr>
        <w:t xml:space="preserve"> Cette définition des ONG du Conseil de l’Europe peut être trouvée</w:t>
      </w:r>
      <w:r>
        <w:rPr>
          <w:rFonts w:ascii="Times New Roman" w:hAnsi="Times New Roman" w:cs="Times New Roman"/>
          <w:lang w:val="fr-FR"/>
        </w:rPr>
        <w:t xml:space="preserve"> dans la Recommandation 14 du Conseil des Ministres (2007).</w:t>
      </w:r>
      <w:r w:rsidR="000B2080">
        <w:rPr>
          <w:rFonts w:ascii="Times New Roman" w:hAnsi="Times New Roman" w:cs="Times New Roman"/>
          <w:lang w:val="fr-FR"/>
        </w:rPr>
        <w:t xml:space="preserve">             </w:t>
      </w:r>
    </w:p>
  </w:footnote>
  <w:footnote w:id="3">
    <w:p w:rsidR="00C933FB" w:rsidRPr="006851A0" w:rsidRDefault="00FD6275" w:rsidP="006851A0">
      <w:pPr>
        <w:pStyle w:val="Notedebasdepage"/>
        <w:ind w:left="142" w:hanging="142"/>
        <w:rPr>
          <w:rFonts w:ascii="Times New Roman" w:hAnsi="Times New Roman" w:cs="Times New Roman"/>
          <w:color w:val="000000"/>
          <w:lang w:val="fr-FR"/>
        </w:rPr>
      </w:pPr>
      <w:r w:rsidRPr="00FD6275">
        <w:rPr>
          <w:rStyle w:val="Appelnotedebasdep"/>
          <w:rFonts w:ascii="Times New Roman" w:hAnsi="Times New Roman" w:cs="Times New Roman"/>
        </w:rPr>
        <w:footnoteRef/>
      </w:r>
      <w:r w:rsidRPr="00A50ED6">
        <w:rPr>
          <w:rFonts w:ascii="Times New Roman" w:hAnsi="Times New Roman" w:cs="Times New Roman"/>
          <w:lang w:val="fr-FR"/>
        </w:rPr>
        <w:t xml:space="preserve"> </w:t>
      </w:r>
      <w:r w:rsidRPr="00A50ED6">
        <w:rPr>
          <w:rFonts w:ascii="Times New Roman" w:hAnsi="Times New Roman" w:cs="Times New Roman"/>
          <w:color w:val="000000"/>
          <w:lang w:val="fr-FR"/>
        </w:rPr>
        <w:t>1</w:t>
      </w:r>
      <w:r w:rsidRPr="00C933FB">
        <w:rPr>
          <w:rFonts w:ascii="Times New Roman" w:hAnsi="Times New Roman" w:cs="Times New Roman"/>
          <w:color w:val="000000"/>
          <w:lang w:val="fr-FR"/>
        </w:rPr>
        <w:t xml:space="preserve">.  Égalité </w:t>
      </w:r>
      <w:r w:rsidR="00C933FB">
        <w:rPr>
          <w:rFonts w:ascii="Times New Roman" w:hAnsi="Times New Roman" w:cs="Times New Roman"/>
          <w:color w:val="000000"/>
          <w:lang w:val="fr-FR"/>
        </w:rPr>
        <w:t xml:space="preserve">de tous les baptisés dans le </w:t>
      </w:r>
      <w:proofErr w:type="gramStart"/>
      <w:r w:rsidRPr="00C933FB">
        <w:rPr>
          <w:rFonts w:ascii="Times New Roman" w:hAnsi="Times New Roman" w:cs="Times New Roman"/>
          <w:color w:val="000000"/>
          <w:lang w:val="fr-FR"/>
        </w:rPr>
        <w:t>cas</w:t>
      </w:r>
      <w:proofErr w:type="gramEnd"/>
      <w:r w:rsidRPr="00C933FB">
        <w:rPr>
          <w:rFonts w:ascii="Times New Roman" w:hAnsi="Times New Roman" w:cs="Times New Roman"/>
          <w:color w:val="000000"/>
          <w:lang w:val="fr-FR"/>
        </w:rPr>
        <w:t xml:space="preserve"> où la prise de </w:t>
      </w:r>
      <w:r w:rsidR="00C933FB">
        <w:rPr>
          <w:rFonts w:ascii="Times New Roman" w:hAnsi="Times New Roman" w:cs="Times New Roman"/>
          <w:color w:val="000000"/>
          <w:lang w:val="fr-FR"/>
        </w:rPr>
        <w:t>dé</w:t>
      </w:r>
      <w:r w:rsidR="00C933FB" w:rsidRPr="00C933FB">
        <w:rPr>
          <w:rFonts w:ascii="Times New Roman" w:hAnsi="Times New Roman" w:cs="Times New Roman"/>
          <w:color w:val="000000"/>
          <w:lang w:val="fr-FR"/>
        </w:rPr>
        <w:t>cision est activement partagée par tous</w:t>
      </w:r>
      <w:r w:rsidR="00C933FB">
        <w:rPr>
          <w:rFonts w:ascii="Times New Roman" w:hAnsi="Times New Roman" w:cs="Times New Roman"/>
          <w:color w:val="000000"/>
          <w:lang w:val="fr-FR"/>
        </w:rPr>
        <w:t xml:space="preserve">, avec des structures </w:t>
      </w:r>
      <w:r w:rsidR="006851A0">
        <w:rPr>
          <w:rFonts w:ascii="Times New Roman" w:hAnsi="Times New Roman" w:cs="Times New Roman"/>
          <w:color w:val="000000"/>
          <w:lang w:val="fr-FR"/>
        </w:rPr>
        <w:t xml:space="preserve">   </w:t>
      </w:r>
      <w:r w:rsidR="00C933FB">
        <w:rPr>
          <w:rFonts w:ascii="Times New Roman" w:hAnsi="Times New Roman" w:cs="Times New Roman"/>
          <w:color w:val="000000"/>
          <w:lang w:val="fr-FR"/>
        </w:rPr>
        <w:t>adaptées.</w:t>
      </w:r>
      <w:r w:rsidRPr="00C933FB">
        <w:rPr>
          <w:rFonts w:ascii="Times New Roman" w:hAnsi="Times New Roman" w:cs="Times New Roman"/>
          <w:color w:val="000000"/>
          <w:lang w:val="fr-FR"/>
        </w:rPr>
        <w:t xml:space="preserve">   </w:t>
      </w:r>
    </w:p>
    <w:p w:rsidR="00C933FB" w:rsidRPr="00A50ED6" w:rsidRDefault="00FD6275">
      <w:pPr>
        <w:pStyle w:val="Notedebasdepage"/>
        <w:rPr>
          <w:rFonts w:ascii="Times New Roman" w:hAnsi="Times New Roman" w:cs="Times New Roman"/>
          <w:color w:val="000000"/>
          <w:lang w:val="fr-FR"/>
        </w:rPr>
      </w:pPr>
      <w:r w:rsidRPr="00C933FB">
        <w:rPr>
          <w:rFonts w:ascii="Times New Roman" w:hAnsi="Times New Roman" w:cs="Times New Roman"/>
          <w:color w:val="000000"/>
          <w:lang w:val="fr-FR"/>
        </w:rPr>
        <w:t xml:space="preserve">2. </w:t>
      </w:r>
      <w:r w:rsidR="00C933FB" w:rsidRPr="00C933FB">
        <w:rPr>
          <w:rFonts w:ascii="Times New Roman" w:hAnsi="Times New Roman" w:cs="Times New Roman"/>
          <w:color w:val="000000"/>
          <w:lang w:val="fr-FR"/>
        </w:rPr>
        <w:t>Pleine participation des femmes à tous les aspects</w:t>
      </w:r>
      <w:r w:rsidR="00C933FB">
        <w:rPr>
          <w:rFonts w:ascii="Times New Roman" w:hAnsi="Times New Roman" w:cs="Times New Roman"/>
          <w:color w:val="000000"/>
          <w:lang w:val="fr-FR"/>
        </w:rPr>
        <w:t xml:space="preserve"> de la vie ecclésiale, y compris les ministères.</w:t>
      </w:r>
      <w:r w:rsidR="00C933FB" w:rsidRPr="00A50ED6">
        <w:rPr>
          <w:rFonts w:ascii="Times New Roman" w:hAnsi="Times New Roman" w:cs="Times New Roman"/>
          <w:color w:val="000000"/>
          <w:lang w:val="fr-FR"/>
        </w:rPr>
        <w:t xml:space="preserve"> </w:t>
      </w:r>
    </w:p>
    <w:p w:rsidR="00C933FB" w:rsidRPr="00A50ED6" w:rsidRDefault="00FD6275" w:rsidP="00C933FB">
      <w:pPr>
        <w:pStyle w:val="Notedebasdepage"/>
        <w:rPr>
          <w:rFonts w:ascii="Times New Roman" w:hAnsi="Times New Roman" w:cs="Times New Roman"/>
          <w:color w:val="000000"/>
          <w:lang w:val="fr-FR"/>
        </w:rPr>
      </w:pPr>
      <w:r w:rsidRPr="00A50ED6">
        <w:rPr>
          <w:rFonts w:ascii="Times New Roman" w:hAnsi="Times New Roman" w:cs="Times New Roman"/>
          <w:color w:val="000000"/>
          <w:lang w:val="fr-FR"/>
        </w:rPr>
        <w:t xml:space="preserve">3. </w:t>
      </w:r>
      <w:r w:rsidR="00C933FB">
        <w:rPr>
          <w:rFonts w:ascii="Times New Roman" w:hAnsi="Times New Roman" w:cs="Times New Roman"/>
          <w:color w:val="000000"/>
          <w:lang w:val="fr-FR"/>
        </w:rPr>
        <w:t>Reconnaissance de la primauté d’une conscience avertie.</w:t>
      </w:r>
      <w:r w:rsidR="00C933FB" w:rsidRPr="00A50ED6">
        <w:rPr>
          <w:rFonts w:ascii="Times New Roman" w:hAnsi="Times New Roman" w:cs="Times New Roman"/>
          <w:color w:val="000000"/>
          <w:lang w:val="fr-FR"/>
        </w:rPr>
        <w:t xml:space="preserve">    </w:t>
      </w:r>
    </w:p>
    <w:p w:rsidR="00C933FB" w:rsidRDefault="00FD6275" w:rsidP="00C933FB">
      <w:pPr>
        <w:pStyle w:val="Notedebasdepage"/>
        <w:rPr>
          <w:rFonts w:ascii="Times New Roman" w:hAnsi="Times New Roman" w:cs="Times New Roman"/>
          <w:color w:val="000000"/>
          <w:lang w:val="fr-FR"/>
        </w:rPr>
      </w:pPr>
      <w:r w:rsidRPr="00C933FB">
        <w:rPr>
          <w:rFonts w:ascii="Times New Roman" w:hAnsi="Times New Roman" w:cs="Times New Roman"/>
          <w:color w:val="000000"/>
          <w:lang w:val="fr-FR"/>
        </w:rPr>
        <w:t xml:space="preserve">4. </w:t>
      </w:r>
      <w:r w:rsidR="00C933FB" w:rsidRPr="00C933FB">
        <w:rPr>
          <w:rFonts w:ascii="Times New Roman" w:hAnsi="Times New Roman" w:cs="Times New Roman"/>
          <w:color w:val="000000"/>
          <w:lang w:val="fr-FR"/>
        </w:rPr>
        <w:t>Suppression de l’obligation du célibat pour les prêtres et une attitude positive à l’égard de la sexualité.</w:t>
      </w:r>
    </w:p>
    <w:p w:rsidR="00FD6275" w:rsidRPr="006851A0" w:rsidRDefault="00FD6275" w:rsidP="00C933FB">
      <w:pPr>
        <w:pStyle w:val="Notedebasdepage"/>
        <w:rPr>
          <w:rFonts w:ascii="Times New Roman" w:hAnsi="Times New Roman" w:cs="Times New Roman"/>
          <w:color w:val="000000"/>
          <w:lang w:val="fr-FR"/>
        </w:rPr>
      </w:pPr>
      <w:r w:rsidRPr="006851A0">
        <w:rPr>
          <w:rFonts w:ascii="Times New Roman" w:hAnsi="Times New Roman" w:cs="Times New Roman"/>
          <w:color w:val="000000"/>
          <w:lang w:val="fr-FR"/>
        </w:rPr>
        <w:t xml:space="preserve">5. </w:t>
      </w:r>
      <w:r w:rsidR="006851A0">
        <w:rPr>
          <w:rFonts w:ascii="Times New Roman" w:hAnsi="Times New Roman" w:cs="Times New Roman"/>
          <w:color w:val="000000"/>
          <w:lang w:val="fr-FR"/>
        </w:rPr>
        <w:t xml:space="preserve">Une </w:t>
      </w:r>
      <w:r w:rsidR="006851A0" w:rsidRPr="006851A0">
        <w:rPr>
          <w:rFonts w:ascii="Times New Roman" w:hAnsi="Times New Roman" w:cs="Times New Roman"/>
          <w:caps/>
          <w:color w:val="000000"/>
          <w:lang w:val="fr-FR"/>
        </w:rPr>
        <w:t>é</w:t>
      </w:r>
      <w:r w:rsidR="006851A0">
        <w:rPr>
          <w:rFonts w:ascii="Times New Roman" w:hAnsi="Times New Roman" w:cs="Times New Roman"/>
          <w:color w:val="000000"/>
          <w:lang w:val="fr-FR"/>
        </w:rPr>
        <w:t>glise compréhensive, ouverte et accueillante pour tous, qui ne marginalise pas ses propres membres, par exemple les divorcés ayant noué un second compagnonnage, les homosexuels/elles.</w:t>
      </w:r>
    </w:p>
  </w:footnote>
  <w:footnote w:id="4">
    <w:p w:rsidR="00B05539" w:rsidRPr="00293893" w:rsidRDefault="00B05539" w:rsidP="00293893">
      <w:pPr>
        <w:pStyle w:val="PreformattedText"/>
        <w:rPr>
          <w:rFonts w:ascii="Times New Roman" w:hAnsi="Times New Roman" w:cs="Times New Roman"/>
          <w:color w:val="000000"/>
          <w:lang w:val="fr-FR"/>
        </w:rPr>
      </w:pPr>
      <w:r w:rsidRPr="00B05539">
        <w:rPr>
          <w:rStyle w:val="Appelnotedebasdep"/>
          <w:rFonts w:ascii="Times New Roman" w:hAnsi="Times New Roman" w:cs="Times New Roman"/>
        </w:rPr>
        <w:footnoteRef/>
      </w:r>
      <w:r w:rsidRPr="00B05539">
        <w:rPr>
          <w:rFonts w:ascii="Times New Roman" w:hAnsi="Times New Roman" w:cs="Times New Roman"/>
          <w:lang w:val="fr-FR"/>
        </w:rPr>
        <w:t xml:space="preserve"> Il a son siège</w:t>
      </w:r>
      <w:r>
        <w:rPr>
          <w:rFonts w:ascii="Times New Roman" w:hAnsi="Times New Roman" w:cs="Times New Roman"/>
          <w:lang w:val="fr-FR"/>
        </w:rPr>
        <w:t xml:space="preserve"> à Strasbourg où le Parlement de l’UE se réunit aussi, en alternance, à grands frais, avec ses séances à Bruxelles.</w:t>
      </w:r>
      <w:r w:rsidRPr="00B05539">
        <w:rPr>
          <w:lang w:val="fr-FR"/>
        </w:rPr>
        <w:t xml:space="preserve">       </w:t>
      </w:r>
    </w:p>
  </w:footnote>
  <w:footnote w:id="5">
    <w:p w:rsidR="00B05539" w:rsidRPr="00293893" w:rsidRDefault="00B05539" w:rsidP="00293893">
      <w:pPr>
        <w:pStyle w:val="Notedebasdepage"/>
        <w:rPr>
          <w:rFonts w:ascii="Times New Roman" w:hAnsi="Times New Roman" w:cs="Times New Roman"/>
          <w:lang w:val="fr-FR"/>
        </w:rPr>
      </w:pPr>
      <w:r w:rsidRPr="00293893">
        <w:rPr>
          <w:rStyle w:val="Appelnotedebasdep"/>
          <w:rFonts w:ascii="Times New Roman" w:hAnsi="Times New Roman" w:cs="Times New Roman"/>
          <w:lang w:val="fr-FR"/>
        </w:rPr>
        <w:footnoteRef/>
      </w:r>
      <w:r w:rsidRPr="00293893">
        <w:rPr>
          <w:rFonts w:ascii="Times New Roman" w:hAnsi="Times New Roman" w:cs="Times New Roman"/>
          <w:lang w:val="fr-FR"/>
        </w:rPr>
        <w:t xml:space="preserve"> Le </w:t>
      </w:r>
      <w:r w:rsidRPr="00293893">
        <w:rPr>
          <w:rFonts w:ascii="Times New Roman" w:hAnsi="Times New Roman" w:cs="Times New Roman"/>
          <w:i/>
          <w:lang w:val="fr-FR"/>
        </w:rPr>
        <w:t>Saint-Siège</w:t>
      </w:r>
      <w:r w:rsidRPr="00293893">
        <w:rPr>
          <w:rFonts w:ascii="Times New Roman" w:hAnsi="Times New Roman" w:cs="Times New Roman"/>
          <w:lang w:val="fr-FR"/>
        </w:rPr>
        <w:t xml:space="preserve"> s’est vu accorder le statut d’observateur au </w:t>
      </w:r>
      <w:r w:rsidRPr="00293893">
        <w:rPr>
          <w:rFonts w:ascii="Times New Roman" w:hAnsi="Times New Roman" w:cs="Times New Roman"/>
          <w:i/>
          <w:lang w:val="fr-FR"/>
        </w:rPr>
        <w:t>Conseil de l’Europe</w:t>
      </w:r>
      <w:r w:rsidRPr="00293893">
        <w:rPr>
          <w:rFonts w:ascii="Times New Roman" w:hAnsi="Times New Roman" w:cs="Times New Roman"/>
          <w:lang w:val="fr-FR"/>
        </w:rPr>
        <w:t xml:space="preserve"> le 7 mars 1970, mais il n’est pas parmi les  </w:t>
      </w:r>
      <w:r w:rsidR="00293893" w:rsidRPr="00293893">
        <w:rPr>
          <w:rFonts w:ascii="Times New Roman" w:hAnsi="Times New Roman" w:cs="Times New Roman"/>
          <w:lang w:val="fr-FR"/>
        </w:rPr>
        <w:t>47 pays membres signataires</w:t>
      </w:r>
      <w:r w:rsidR="00293893">
        <w:rPr>
          <w:rFonts w:ascii="Times New Roman" w:hAnsi="Times New Roman" w:cs="Times New Roman"/>
          <w:lang w:val="fr-FR"/>
        </w:rPr>
        <w:t xml:space="preserve">. Le </w:t>
      </w:r>
      <w:r w:rsidR="00293893" w:rsidRPr="00293893">
        <w:rPr>
          <w:rFonts w:ascii="Times New Roman" w:hAnsi="Times New Roman" w:cs="Times New Roman"/>
          <w:i/>
          <w:lang w:val="fr-FR"/>
        </w:rPr>
        <w:t>Conseil de l’Europe</w:t>
      </w:r>
      <w:r w:rsidR="00293893">
        <w:rPr>
          <w:rFonts w:ascii="Times New Roman" w:hAnsi="Times New Roman" w:cs="Times New Roman"/>
          <w:lang w:val="fr-FR"/>
        </w:rPr>
        <w:t xml:space="preserve"> et le </w:t>
      </w:r>
      <w:r w:rsidR="00293893" w:rsidRPr="00293893">
        <w:rPr>
          <w:rFonts w:ascii="Times New Roman" w:hAnsi="Times New Roman" w:cs="Times New Roman"/>
          <w:i/>
          <w:lang w:val="fr-FR"/>
        </w:rPr>
        <w:t>Saint-Siège</w:t>
      </w:r>
      <w:r w:rsidR="00293893">
        <w:rPr>
          <w:rFonts w:ascii="Times New Roman" w:hAnsi="Times New Roman" w:cs="Times New Roman"/>
          <w:lang w:val="fr-FR"/>
        </w:rPr>
        <w:t xml:space="preserve"> ont maintenu des relations officielles depuis 1962.</w:t>
      </w:r>
      <w:r w:rsidRPr="00293893">
        <w:rPr>
          <w:rFonts w:ascii="Times New Roman" w:hAnsi="Times New Roman" w:cs="Times New Roman"/>
          <w:lang w:val="fr-FR"/>
        </w:rPr>
        <w:t xml:space="preserve">   </w:t>
      </w:r>
    </w:p>
  </w:footnote>
  <w:footnote w:id="6">
    <w:p w:rsidR="00293893" w:rsidRPr="000B2080" w:rsidRDefault="00293893" w:rsidP="000B2080">
      <w:pPr>
        <w:pStyle w:val="Notedebasdepage"/>
        <w:rPr>
          <w:rFonts w:ascii="Times New Roman" w:hAnsi="Times New Roman" w:cs="Times New Roman"/>
          <w:lang w:val="fr-FR"/>
        </w:rPr>
      </w:pPr>
      <w:r w:rsidRPr="00293893">
        <w:rPr>
          <w:rStyle w:val="Appelnotedebasdep"/>
          <w:rFonts w:ascii="Times New Roman" w:hAnsi="Times New Roman" w:cs="Times New Roman"/>
        </w:rPr>
        <w:footnoteRef/>
      </w:r>
      <w:r w:rsidRPr="00293893">
        <w:rPr>
          <w:rFonts w:ascii="Times New Roman" w:hAnsi="Times New Roman" w:cs="Times New Roman"/>
          <w:lang w:val="fr-FR"/>
        </w:rPr>
        <w:t xml:space="preserve">  Notez qu’</w:t>
      </w:r>
      <w:r>
        <w:rPr>
          <w:rFonts w:ascii="Times New Roman" w:hAnsi="Times New Roman" w:cs="Times New Roman"/>
          <w:lang w:val="fr-FR"/>
        </w:rPr>
        <w:t xml:space="preserve">en conformité avec le Canon 300 du </w:t>
      </w:r>
      <w:r w:rsidRPr="00293893">
        <w:rPr>
          <w:rFonts w:ascii="Times New Roman" w:hAnsi="Times New Roman" w:cs="Times New Roman"/>
          <w:i/>
          <w:lang w:val="fr-FR"/>
        </w:rPr>
        <w:t>Code de Droit Canon</w:t>
      </w:r>
      <w:r w:rsidR="00A2434E">
        <w:rPr>
          <w:rFonts w:ascii="Times New Roman" w:hAnsi="Times New Roman" w:cs="Times New Roman"/>
          <w:lang w:val="fr-FR"/>
        </w:rPr>
        <w:t xml:space="preserve"> de 1983 </w:t>
      </w:r>
      <w:r>
        <w:rPr>
          <w:rFonts w:ascii="Times New Roman" w:hAnsi="Times New Roman" w:cs="Times New Roman"/>
          <w:lang w:val="fr-FR"/>
        </w:rPr>
        <w:t>aucune organisation ne peut « s’appeler catholique »</w:t>
      </w:r>
      <w:r w:rsidRPr="00293893">
        <w:rPr>
          <w:rFonts w:ascii="Times New Roman" w:hAnsi="Times New Roman" w:cs="Times New Roman"/>
          <w:lang w:val="fr-FR"/>
        </w:rPr>
        <w:t xml:space="preserve"> </w:t>
      </w:r>
      <w:r>
        <w:rPr>
          <w:rFonts w:ascii="Times New Roman" w:hAnsi="Times New Roman" w:cs="Times New Roman"/>
          <w:lang w:val="fr-FR"/>
        </w:rPr>
        <w:t>dans le cas où elle n’a pas reçu l’aval des autorités ecclésiastiques.</w:t>
      </w:r>
      <w:r w:rsidRPr="00293893">
        <w:rPr>
          <w:rFonts w:ascii="Times New Roman" w:hAnsi="Times New Roman" w:cs="Times New Roman"/>
          <w:lang w:val="fr-FR"/>
        </w:rPr>
        <w:t xml:space="preserve"> </w:t>
      </w:r>
      <w:r w:rsidR="00A2434E">
        <w:rPr>
          <w:rFonts w:ascii="Times New Roman" w:hAnsi="Times New Roman" w:cs="Times New Roman"/>
          <w:lang w:val="fr-FR"/>
        </w:rPr>
        <w:t>Mais même nos évêques ne peuvent nier que nous sommes catholiques, aussi élevée soit leur désapprobation envers ces associations canoniques privées de Catholiques.</w:t>
      </w:r>
      <w:r w:rsidR="000B2080">
        <w:rPr>
          <w:rFonts w:ascii="Times New Roman" w:hAnsi="Times New Roman" w:cs="Times New Roman"/>
          <w:lang w:val="fr-FR"/>
        </w:rPr>
        <w:t xml:space="preserve">   </w:t>
      </w:r>
    </w:p>
  </w:footnote>
  <w:footnote w:id="7">
    <w:p w:rsidR="000B2080" w:rsidRPr="000B2080" w:rsidRDefault="000B2080" w:rsidP="00767B8A">
      <w:pPr>
        <w:pStyle w:val="Notedebasdepage"/>
        <w:rPr>
          <w:rFonts w:ascii="Times New Roman" w:hAnsi="Times New Roman" w:cs="Times New Roman"/>
          <w:lang w:val="fr-FR"/>
        </w:rPr>
      </w:pPr>
      <w:r w:rsidRPr="000B2080">
        <w:rPr>
          <w:rStyle w:val="Appelnotedebasdep"/>
          <w:rFonts w:ascii="Times New Roman" w:hAnsi="Times New Roman" w:cs="Times New Roman"/>
        </w:rPr>
        <w:footnoteRef/>
      </w:r>
      <w:r w:rsidRPr="000B2080">
        <w:rPr>
          <w:rFonts w:ascii="Times New Roman" w:hAnsi="Times New Roman" w:cs="Times New Roman"/>
          <w:lang w:val="fr-FR"/>
        </w:rPr>
        <w:t xml:space="preserve">  J’ai une amie dont la petite-fille n’était pas terminée à 22 semaines, selon le conseil des médecins, et a vécu pour être sa fierté et sa joie</w:t>
      </w:r>
      <w:r>
        <w:rPr>
          <w:rFonts w:ascii="Times New Roman" w:hAnsi="Times New Roman" w:cs="Times New Roman"/>
          <w:lang w:val="fr-FR"/>
        </w:rPr>
        <w:t>.</w:t>
      </w:r>
    </w:p>
  </w:footnote>
  <w:footnote w:id="8">
    <w:p w:rsidR="006244B2" w:rsidRPr="006244B2" w:rsidRDefault="000B2080" w:rsidP="000B2080">
      <w:pPr>
        <w:pStyle w:val="Notedebasdepage"/>
        <w:rPr>
          <w:rFonts w:ascii="Times New Roman" w:hAnsi="Times New Roman" w:cs="Times New Roman"/>
          <w:lang w:val="fr-FR"/>
        </w:rPr>
      </w:pPr>
      <w:r w:rsidRPr="000B2080">
        <w:rPr>
          <w:rStyle w:val="Appelnotedebasdep"/>
          <w:rFonts w:ascii="Times New Roman" w:hAnsi="Times New Roman" w:cs="Times New Roman"/>
          <w:lang w:val="fr-FR"/>
        </w:rPr>
        <w:footnoteRef/>
      </w:r>
      <w:r w:rsidRPr="006244B2">
        <w:rPr>
          <w:rFonts w:ascii="Times New Roman" w:hAnsi="Times New Roman" w:cs="Times New Roman"/>
          <w:lang w:val="fr-FR"/>
        </w:rPr>
        <w:t xml:space="preserve">  Bien que j’accepte le droit </w:t>
      </w:r>
      <w:r w:rsidR="006244B2" w:rsidRPr="006244B2">
        <w:rPr>
          <w:rFonts w:ascii="Times New Roman" w:hAnsi="Times New Roman" w:cs="Times New Roman"/>
          <w:lang w:val="fr-FR"/>
        </w:rPr>
        <w:t xml:space="preserve">pour la société civile de </w:t>
      </w:r>
      <w:r w:rsidR="006244B2">
        <w:rPr>
          <w:rFonts w:ascii="Times New Roman" w:hAnsi="Times New Roman" w:cs="Times New Roman"/>
          <w:lang w:val="fr-FR"/>
        </w:rPr>
        <w:t>définir</w:t>
      </w:r>
      <w:r w:rsidR="006244B2" w:rsidRPr="006244B2">
        <w:rPr>
          <w:rFonts w:ascii="Times New Roman" w:hAnsi="Times New Roman" w:cs="Times New Roman"/>
          <w:lang w:val="fr-FR"/>
        </w:rPr>
        <w:t xml:space="preserve"> le “</w:t>
      </w:r>
      <w:r w:rsidR="006244B2">
        <w:rPr>
          <w:rFonts w:ascii="Times New Roman" w:hAnsi="Times New Roman" w:cs="Times New Roman"/>
          <w:lang w:val="fr-FR"/>
        </w:rPr>
        <w:t>ma</w:t>
      </w:r>
      <w:r w:rsidR="006244B2" w:rsidRPr="006244B2">
        <w:rPr>
          <w:rFonts w:ascii="Times New Roman" w:hAnsi="Times New Roman" w:cs="Times New Roman"/>
          <w:lang w:val="fr-FR"/>
        </w:rPr>
        <w:t>riage civil”</w:t>
      </w:r>
      <w:r w:rsidR="006244B2">
        <w:rPr>
          <w:rFonts w:ascii="Times New Roman" w:hAnsi="Times New Roman" w:cs="Times New Roman"/>
          <w:lang w:val="fr-FR"/>
        </w:rPr>
        <w:t xml:space="preserve"> (par ex. ni indissoluble ni réservé à des personnes de sexe opposé), je souhaiterais qu’il soit plus clairement distingué du sacrement de mariage.</w:t>
      </w:r>
      <w:r w:rsidRPr="006244B2">
        <w:rPr>
          <w:rFonts w:ascii="Times New Roman" w:hAnsi="Times New Roman" w:cs="Times New Roman"/>
          <w:lang w:val="fr-FR"/>
        </w:rPr>
        <w:t xml:space="preserve"> </w:t>
      </w:r>
      <w:r w:rsidR="006244B2">
        <w:rPr>
          <w:rFonts w:ascii="Times New Roman" w:hAnsi="Times New Roman" w:cs="Times New Roman"/>
          <w:lang w:val="fr-FR"/>
        </w:rPr>
        <w:t>Plutôt que de chercher à préserver la sainteté du sacrement, nos évêques semblent vouloir</w:t>
      </w:r>
      <w:r w:rsidRPr="006244B2">
        <w:rPr>
          <w:rFonts w:ascii="Times New Roman" w:hAnsi="Times New Roman" w:cs="Times New Roman"/>
          <w:lang w:val="fr-FR"/>
        </w:rPr>
        <w:t xml:space="preserve"> </w:t>
      </w:r>
      <w:r w:rsidR="006244B2">
        <w:rPr>
          <w:rFonts w:ascii="Times New Roman" w:hAnsi="Times New Roman" w:cs="Times New Roman"/>
          <w:lang w:val="fr-FR"/>
        </w:rPr>
        <w:t>s’immiscer dans le droit d’une société laïque d'ét</w:t>
      </w:r>
      <w:r w:rsidR="00767B8A">
        <w:rPr>
          <w:rFonts w:ascii="Times New Roman" w:hAnsi="Times New Roman" w:cs="Times New Roman"/>
          <w:lang w:val="fr-FR"/>
        </w:rPr>
        <w:t>a</w:t>
      </w:r>
      <w:r w:rsidR="006244B2">
        <w:rPr>
          <w:rFonts w:ascii="Times New Roman" w:hAnsi="Times New Roman" w:cs="Times New Roman"/>
          <w:lang w:val="fr-FR"/>
        </w:rPr>
        <w:t>blir ses propres règles.</w:t>
      </w:r>
      <w:r w:rsidRPr="006244B2">
        <w:rPr>
          <w:rFonts w:ascii="Times New Roman" w:hAnsi="Times New Roman" w:cs="Times New Roman"/>
          <w:lang w:val="fr-FR"/>
        </w:rPr>
        <w:t xml:space="preserve">   </w:t>
      </w:r>
    </w:p>
    <w:p w:rsidR="000B2080" w:rsidRPr="00A50ED6" w:rsidRDefault="000B2080" w:rsidP="0018774B">
      <w:pPr>
        <w:pStyle w:val="Notedebasdepage"/>
        <w:rPr>
          <w:rFonts w:ascii="Times New Roman" w:hAnsi="Times New Roman" w:cs="Times New Roman"/>
          <w:lang w:val="fr-FR"/>
        </w:rPr>
      </w:pPr>
      <w:r w:rsidRPr="006244B2">
        <w:rPr>
          <w:rFonts w:ascii="Times New Roman" w:hAnsi="Times New Roman" w:cs="Times New Roman"/>
          <w:lang w:val="fr-FR"/>
        </w:rPr>
        <w:tab/>
      </w:r>
    </w:p>
  </w:footnote>
  <w:footnote w:id="9">
    <w:p w:rsidR="00767B8A" w:rsidRPr="00767B8A" w:rsidRDefault="00767B8A" w:rsidP="00767B8A">
      <w:pPr>
        <w:pStyle w:val="Notedebasdepage"/>
        <w:rPr>
          <w:rFonts w:ascii="Times New Roman" w:hAnsi="Times New Roman" w:cs="Times New Roman"/>
          <w:lang w:val="fr-FR"/>
        </w:rPr>
      </w:pPr>
      <w:r w:rsidRPr="00767B8A">
        <w:rPr>
          <w:rStyle w:val="Appelnotedebasdep"/>
          <w:rFonts w:ascii="Times New Roman" w:hAnsi="Times New Roman" w:cs="Times New Roman"/>
        </w:rPr>
        <w:footnoteRef/>
      </w:r>
      <w:r w:rsidRPr="00767B8A">
        <w:rPr>
          <w:rFonts w:ascii="Times New Roman" w:hAnsi="Times New Roman" w:cs="Times New Roman"/>
          <w:lang w:val="fr-FR"/>
        </w:rPr>
        <w:t xml:space="preserve"> Le RE a offert quelque 250 £ pour mon déplacement  et mon hébergement</w:t>
      </w:r>
      <w:r>
        <w:rPr>
          <w:rFonts w:ascii="Times New Roman" w:hAnsi="Times New Roman" w:cs="Times New Roman"/>
          <w:lang w:val="fr-FR"/>
        </w:rPr>
        <w:t xml:space="preserve">, 50 </w:t>
      </w:r>
      <w:r w:rsidR="0018774B" w:rsidRPr="0018774B">
        <w:rPr>
          <w:rFonts w:ascii="Times New Roman" w:hAnsi="Times New Roman" w:cs="Times New Roman"/>
          <w:lang w:val="fr-FR"/>
        </w:rPr>
        <w:t>£</w:t>
      </w:r>
      <w:r>
        <w:rPr>
          <w:rFonts w:ascii="Times New Roman" w:hAnsi="Times New Roman" w:cs="Times New Roman"/>
          <w:lang w:val="fr-FR"/>
        </w:rPr>
        <w:t xml:space="preserve"> provenant directement du CCC</w:t>
      </w:r>
      <w:r w:rsidR="0018774B">
        <w:rPr>
          <w:rFonts w:ascii="Times New Roman" w:hAnsi="Times New Roman" w:cs="Times New Roman"/>
          <w:lang w:val="fr-FR"/>
        </w:rPr>
        <w:t xml:space="preserve">. Le CCC paye aussi une cotisation annuelle de quelque 50 </w:t>
      </w:r>
      <w:r w:rsidR="0018774B" w:rsidRPr="0018774B">
        <w:rPr>
          <w:rFonts w:ascii="Times New Roman" w:hAnsi="Times New Roman" w:cs="Times New Roman"/>
          <w:lang w:val="fr-FR"/>
        </w:rPr>
        <w:t>£</w:t>
      </w:r>
      <w:r w:rsidR="0018774B">
        <w:rPr>
          <w:rFonts w:ascii="Times New Roman" w:hAnsi="Times New Roman" w:cs="Times New Roman"/>
          <w:lang w:val="fr-FR"/>
        </w:rPr>
        <w:t xml:space="preserve"> au RE.</w:t>
      </w:r>
      <w:r w:rsidRPr="00767B8A">
        <w:rPr>
          <w:rFonts w:ascii="Times New Roman" w:hAnsi="Times New Roman" w:cs="Times New Roman"/>
          <w:lang w:val="fr-FR"/>
        </w:rPr>
        <w:t xml:space="preserve">   </w:t>
      </w:r>
    </w:p>
    <w:p w:rsidR="00767B8A" w:rsidRPr="00A50ED6" w:rsidRDefault="00767B8A">
      <w:pPr>
        <w:pStyle w:val="Notedebasdepage"/>
        <w:rPr>
          <w:rFonts w:ascii="Times New Roman" w:hAnsi="Times New Roman" w:cs="Times New Roman"/>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B5"/>
    <w:rsid w:val="000504E4"/>
    <w:rsid w:val="000B2080"/>
    <w:rsid w:val="00111FCD"/>
    <w:rsid w:val="00117330"/>
    <w:rsid w:val="00151EA3"/>
    <w:rsid w:val="0018774B"/>
    <w:rsid w:val="001A7B49"/>
    <w:rsid w:val="001C5ACC"/>
    <w:rsid w:val="001F2873"/>
    <w:rsid w:val="00224462"/>
    <w:rsid w:val="0024653A"/>
    <w:rsid w:val="00275332"/>
    <w:rsid w:val="00293893"/>
    <w:rsid w:val="003D7389"/>
    <w:rsid w:val="003F04D1"/>
    <w:rsid w:val="00412E91"/>
    <w:rsid w:val="004256E4"/>
    <w:rsid w:val="00425F93"/>
    <w:rsid w:val="00430D66"/>
    <w:rsid w:val="00486E28"/>
    <w:rsid w:val="004F771A"/>
    <w:rsid w:val="00556F09"/>
    <w:rsid w:val="00573156"/>
    <w:rsid w:val="005B2CFB"/>
    <w:rsid w:val="005B3C62"/>
    <w:rsid w:val="006244B2"/>
    <w:rsid w:val="006851A0"/>
    <w:rsid w:val="006A74BD"/>
    <w:rsid w:val="006D7140"/>
    <w:rsid w:val="006F09B5"/>
    <w:rsid w:val="0070356D"/>
    <w:rsid w:val="007473F7"/>
    <w:rsid w:val="00753A5F"/>
    <w:rsid w:val="00761780"/>
    <w:rsid w:val="00767B8A"/>
    <w:rsid w:val="007A4FFB"/>
    <w:rsid w:val="007B007A"/>
    <w:rsid w:val="007F3AC3"/>
    <w:rsid w:val="00810571"/>
    <w:rsid w:val="00814A80"/>
    <w:rsid w:val="00817D55"/>
    <w:rsid w:val="00844F2B"/>
    <w:rsid w:val="0086788F"/>
    <w:rsid w:val="00877327"/>
    <w:rsid w:val="008A44CC"/>
    <w:rsid w:val="008B3F87"/>
    <w:rsid w:val="008F0146"/>
    <w:rsid w:val="009002B8"/>
    <w:rsid w:val="009129F6"/>
    <w:rsid w:val="00931643"/>
    <w:rsid w:val="009677CF"/>
    <w:rsid w:val="009A4447"/>
    <w:rsid w:val="009C6D07"/>
    <w:rsid w:val="00A01CCD"/>
    <w:rsid w:val="00A02F0C"/>
    <w:rsid w:val="00A2434E"/>
    <w:rsid w:val="00A50ED6"/>
    <w:rsid w:val="00A67AB2"/>
    <w:rsid w:val="00AA266E"/>
    <w:rsid w:val="00AA4B74"/>
    <w:rsid w:val="00B05539"/>
    <w:rsid w:val="00B575C6"/>
    <w:rsid w:val="00BE3FBE"/>
    <w:rsid w:val="00C33DEB"/>
    <w:rsid w:val="00C378FA"/>
    <w:rsid w:val="00C87511"/>
    <w:rsid w:val="00C933FB"/>
    <w:rsid w:val="00CC4F62"/>
    <w:rsid w:val="00CF0BB2"/>
    <w:rsid w:val="00D17FBE"/>
    <w:rsid w:val="00D2761F"/>
    <w:rsid w:val="00D3054A"/>
    <w:rsid w:val="00D44132"/>
    <w:rsid w:val="00DF2AEF"/>
    <w:rsid w:val="00E12DF0"/>
    <w:rsid w:val="00E20F6D"/>
    <w:rsid w:val="00E606A6"/>
    <w:rsid w:val="00E67D95"/>
    <w:rsid w:val="00E914A8"/>
    <w:rsid w:val="00E96724"/>
    <w:rsid w:val="00F45617"/>
    <w:rsid w:val="00FC254A"/>
    <w:rsid w:val="00FD62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sz w:val="24"/>
      <w:szCs w:val="24"/>
      <w:lang w:val="en-GB"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styleId="Lienhypertexte">
    <w:name w:val="Hyperlink"/>
    <w:rPr>
      <w:color w:val="000080"/>
      <w:u w:val="single"/>
    </w:rPr>
  </w:style>
  <w:style w:type="character" w:customStyle="1" w:styleId="FootnoteCharacters">
    <w:name w:val="Footnote Characters"/>
  </w:style>
  <w:style w:type="character" w:styleId="Appelnotedebasdep">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Appeldenotedefin">
    <w:name w:val="endnote reference"/>
    <w:rPr>
      <w:vertAlign w:val="superscript"/>
    </w:rPr>
  </w:style>
  <w:style w:type="paragraph" w:customStyle="1" w:styleId="Heading">
    <w:name w:val="Heading"/>
    <w:basedOn w:val="Normal"/>
    <w:next w:val="Corpsdetexte"/>
    <w:pPr>
      <w:keepNext/>
      <w:spacing w:before="240" w:after="120"/>
    </w:pPr>
    <w:rPr>
      <w:rFonts w:ascii="Liberation Sans"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DejaVu Sans Mono" w:hAnsi="DejaVu Sans Mono" w:cs="DejaVu Sans Mono"/>
      <w:sz w:val="20"/>
      <w:szCs w:val="20"/>
    </w:rPr>
  </w:style>
  <w:style w:type="paragraph" w:styleId="Notedebasdepage">
    <w:name w:val="footnote text"/>
    <w:basedOn w:val="Normal"/>
    <w:pPr>
      <w:suppressLineNumbers/>
      <w:ind w:left="283" w:hanging="283"/>
    </w:pPr>
    <w:rPr>
      <w:sz w:val="20"/>
      <w:szCs w:val="20"/>
    </w:rPr>
  </w:style>
  <w:style w:type="paragraph" w:styleId="Textedebulles">
    <w:name w:val="Balloon Text"/>
    <w:basedOn w:val="Normal"/>
    <w:link w:val="TextedebullesCar"/>
    <w:uiPriority w:val="99"/>
    <w:semiHidden/>
    <w:unhideWhenUsed/>
    <w:rsid w:val="00A50ED6"/>
    <w:rPr>
      <w:rFonts w:ascii="Tahoma" w:hAnsi="Tahoma" w:cs="Mangal"/>
      <w:sz w:val="16"/>
      <w:szCs w:val="14"/>
    </w:rPr>
  </w:style>
  <w:style w:type="character" w:customStyle="1" w:styleId="TextedebullesCar">
    <w:name w:val="Texte de bulles Car"/>
    <w:basedOn w:val="Policepardfaut"/>
    <w:link w:val="Textedebulles"/>
    <w:uiPriority w:val="99"/>
    <w:semiHidden/>
    <w:rsid w:val="00A50ED6"/>
    <w:rPr>
      <w:rFonts w:ascii="Tahoma" w:eastAsia="WenQuanYi Micro Hei" w:hAnsi="Tahoma" w:cs="Mangal"/>
      <w:sz w:val="16"/>
      <w:szCs w:val="14"/>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sz w:val="24"/>
      <w:szCs w:val="24"/>
      <w:lang w:val="en-GB"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styleId="Lienhypertexte">
    <w:name w:val="Hyperlink"/>
    <w:rPr>
      <w:color w:val="000080"/>
      <w:u w:val="single"/>
    </w:rPr>
  </w:style>
  <w:style w:type="character" w:customStyle="1" w:styleId="FootnoteCharacters">
    <w:name w:val="Footnote Characters"/>
  </w:style>
  <w:style w:type="character" w:styleId="Appelnotedebasdep">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Appeldenotedefin">
    <w:name w:val="endnote reference"/>
    <w:rPr>
      <w:vertAlign w:val="superscript"/>
    </w:rPr>
  </w:style>
  <w:style w:type="paragraph" w:customStyle="1" w:styleId="Heading">
    <w:name w:val="Heading"/>
    <w:basedOn w:val="Normal"/>
    <w:next w:val="Corpsdetexte"/>
    <w:pPr>
      <w:keepNext/>
      <w:spacing w:before="240" w:after="120"/>
    </w:pPr>
    <w:rPr>
      <w:rFonts w:ascii="Liberation Sans"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DejaVu Sans Mono" w:hAnsi="DejaVu Sans Mono" w:cs="DejaVu Sans Mono"/>
      <w:sz w:val="20"/>
      <w:szCs w:val="20"/>
    </w:rPr>
  </w:style>
  <w:style w:type="paragraph" w:styleId="Notedebasdepage">
    <w:name w:val="footnote text"/>
    <w:basedOn w:val="Normal"/>
    <w:pPr>
      <w:suppressLineNumbers/>
      <w:ind w:left="283" w:hanging="283"/>
    </w:pPr>
    <w:rPr>
      <w:sz w:val="20"/>
      <w:szCs w:val="20"/>
    </w:rPr>
  </w:style>
  <w:style w:type="paragraph" w:styleId="Textedebulles">
    <w:name w:val="Balloon Text"/>
    <w:basedOn w:val="Normal"/>
    <w:link w:val="TextedebullesCar"/>
    <w:uiPriority w:val="99"/>
    <w:semiHidden/>
    <w:unhideWhenUsed/>
    <w:rsid w:val="00A50ED6"/>
    <w:rPr>
      <w:rFonts w:ascii="Tahoma" w:hAnsi="Tahoma" w:cs="Mangal"/>
      <w:sz w:val="16"/>
      <w:szCs w:val="14"/>
    </w:rPr>
  </w:style>
  <w:style w:type="character" w:customStyle="1" w:styleId="TextedebullesCar">
    <w:name w:val="Texte de bulles Car"/>
    <w:basedOn w:val="Policepardfaut"/>
    <w:link w:val="Textedebulles"/>
    <w:uiPriority w:val="99"/>
    <w:semiHidden/>
    <w:rsid w:val="00A50ED6"/>
    <w:rPr>
      <w:rFonts w:ascii="Tahoma" w:eastAsia="WenQuanYi Micro Hei" w:hAnsi="Tahoma" w:cs="Mangal"/>
      <w:sz w:val="16"/>
      <w:szCs w:val="1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FDBA-F33A-4435-BFD1-10B81F55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1730</Words>
  <Characters>9519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11227</CharactersWithSpaces>
  <SharedDoc>false</SharedDoc>
  <HLinks>
    <vt:vector size="12" baseType="variant">
      <vt:variant>
        <vt:i4>8257551</vt:i4>
      </vt:variant>
      <vt:variant>
        <vt:i4>3</vt:i4>
      </vt:variant>
      <vt:variant>
        <vt:i4>0</vt:i4>
      </vt:variant>
      <vt:variant>
        <vt:i4>5</vt:i4>
      </vt:variant>
      <vt:variant>
        <vt:lpwstr>http://www.coe.int/t/ngo/default_en.asp</vt:lpwstr>
      </vt:variant>
      <vt:variant>
        <vt:lpwstr/>
      </vt:variant>
      <vt:variant>
        <vt:i4>4980759</vt:i4>
      </vt:variant>
      <vt:variant>
        <vt:i4>0</vt:i4>
      </vt:variant>
      <vt:variant>
        <vt:i4>0</vt:i4>
      </vt:variant>
      <vt:variant>
        <vt:i4>5</vt:i4>
      </vt:variant>
      <vt:variant>
        <vt:lpwstr>http://www.en-re.eu/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Maison</cp:lastModifiedBy>
  <cp:revision>2</cp:revision>
  <cp:lastPrinted>2012-07-01T08:09:00Z</cp:lastPrinted>
  <dcterms:created xsi:type="dcterms:W3CDTF">2012-08-14T15:21:00Z</dcterms:created>
  <dcterms:modified xsi:type="dcterms:W3CDTF">2012-08-14T15:21:00Z</dcterms:modified>
</cp:coreProperties>
</file>